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0B6704A5"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6C413B">
        <w:rPr>
          <w:noProof/>
          <w:lang w:eastAsia="en-GB"/>
        </w:rPr>
        <w:t>Digital Manager – Website Lead</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2AE52784" w:rsidR="00EF3ACE" w:rsidRDefault="005A7D1A" w:rsidP="00EF3ACE">
      <w:pPr>
        <w:pStyle w:val="DateMonthYYYY"/>
      </w:pPr>
      <w:r>
        <w:t>January 2026</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DA788F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31842078" w14:textId="174F28D4" w:rsidR="0004232E" w:rsidRDefault="0004232E" w:rsidP="00817759">
      <w:r>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w:t>
      </w:r>
      <w:r w:rsidR="00D578A9">
        <w:t>member institution</w:t>
      </w:r>
      <w:r>
        <w:t xml:space="preserve"> of the University of London. </w:t>
      </w:r>
    </w:p>
    <w:p w14:paraId="31A5AF85" w14:textId="4CC60A8C" w:rsidR="00C4279B" w:rsidRDefault="0004232E" w:rsidP="00817759">
      <w:r>
        <w:t xml:space="preserve">We came second in the league table of university research quality compiled from the Research Excellence Framework (REF 2021). We have charitable status and rely on support from partner organisations, charities, donors and the </w:t>
      </w:r>
      <w:proofErr w:type="gramStart"/>
      <w:r>
        <w:t>general public</w:t>
      </w:r>
      <w:proofErr w:type="gramEnd"/>
      <w:r>
        <w:t>. We have more than 1</w:t>
      </w:r>
      <w:r w:rsidR="001737B1">
        <w:t>,</w:t>
      </w:r>
      <w:r>
        <w:t xml:space="preserve">000 staff and postgraduate students across </w:t>
      </w:r>
      <w:r w:rsidR="001737B1">
        <w:t>two campuses</w:t>
      </w:r>
      <w:r>
        <w:t xml:space="preserve"> – in Chelsea and Sutton</w:t>
      </w:r>
      <w:r w:rsidR="009F7E1A" w:rsidRPr="00817759">
        <w:t>.</w:t>
      </w:r>
    </w:p>
    <w:p w14:paraId="3C4B3E4F" w14:textId="795B1D6A" w:rsidR="003C6101" w:rsidRDefault="008131D6" w:rsidP="003C6101">
      <w:pPr>
        <w:pStyle w:val="Heading2"/>
      </w:pPr>
      <w:r>
        <w:t>About the</w:t>
      </w:r>
      <w:r w:rsidR="00745A71">
        <w:t xml:space="preserve"> Development and Communications directorate</w:t>
      </w:r>
    </w:p>
    <w:p w14:paraId="6CE48A82" w14:textId="48E3166F" w:rsidR="008131D6" w:rsidRDefault="008131D6" w:rsidP="0004232E">
      <w:pPr>
        <w:pStyle w:val="Heading2"/>
        <w:rPr>
          <w:b w:val="0"/>
          <w:szCs w:val="24"/>
        </w:rPr>
      </w:pPr>
      <w:r w:rsidRPr="008131D6">
        <w:rPr>
          <w:b w:val="0"/>
          <w:szCs w:val="24"/>
        </w:rPr>
        <w:t xml:space="preserve">The </w:t>
      </w:r>
      <w:r w:rsidR="00986723">
        <w:rPr>
          <w:b w:val="0"/>
          <w:szCs w:val="24"/>
        </w:rPr>
        <w:t>Development and Communications</w:t>
      </w:r>
      <w:r w:rsidRPr="008131D6">
        <w:rPr>
          <w:b w:val="0"/>
          <w:szCs w:val="24"/>
        </w:rPr>
        <w:t xml:space="preserve"> directorate </w:t>
      </w:r>
      <w:r w:rsidR="00986723">
        <w:rPr>
          <w:b w:val="0"/>
          <w:szCs w:val="24"/>
        </w:rPr>
        <w:t>tells</w:t>
      </w:r>
      <w:r w:rsidRPr="008131D6">
        <w:rPr>
          <w:b w:val="0"/>
          <w:szCs w:val="24"/>
        </w:rPr>
        <w:t xml:space="preserve"> the ICR’s story and focus</w:t>
      </w:r>
      <w:r w:rsidR="00986723">
        <w:rPr>
          <w:b w:val="0"/>
          <w:szCs w:val="24"/>
        </w:rPr>
        <w:t>es</w:t>
      </w:r>
      <w:r w:rsidRPr="008131D6">
        <w:rPr>
          <w:b w:val="0"/>
          <w:szCs w:val="24"/>
        </w:rPr>
        <w:t xml:space="preserve"> on income generation. The ICR is world-renowned for its outstanding cancer research – and it deserves communication to match. We believe that communicating effectively about the ICR's work can help us build on our successes – attracting donors and supporters, the best staff and students, commercial partners and collaborators.</w:t>
      </w:r>
    </w:p>
    <w:p w14:paraId="4E7565E0" w14:textId="3F21048E" w:rsidR="0004232E" w:rsidRDefault="00DD759B" w:rsidP="0004232E">
      <w:pPr>
        <w:pStyle w:val="Heading2"/>
      </w:pPr>
      <w:r>
        <w:t>About the role</w:t>
      </w:r>
    </w:p>
    <w:p w14:paraId="6CA2ED4A" w14:textId="100F928B" w:rsidR="007D54E1" w:rsidRPr="00817759" w:rsidRDefault="00887544" w:rsidP="00817759">
      <w:r w:rsidRPr="00887544">
        <w:t xml:space="preserve">The Digital Manager </w:t>
      </w:r>
      <w:r>
        <w:t xml:space="preserve">– Website Lead </w:t>
      </w:r>
      <w:r w:rsidRPr="00887544">
        <w:t xml:space="preserve">is responsible for managing the main ICR website including planning, editing, posting and approving content, working with stakeholders across the organisation on new web pages and sections, reporting on analytic metrics, </w:t>
      </w:r>
      <w:r w:rsidR="00CE5941">
        <w:t xml:space="preserve">training users, and </w:t>
      </w:r>
      <w:r w:rsidRPr="00887544">
        <w:t>planning and prioritising technical projects with the Digital Services directorate (IT</w:t>
      </w:r>
      <w:r w:rsidR="00CE5941">
        <w:t>)</w:t>
      </w:r>
      <w:r w:rsidRPr="00887544">
        <w:t>.</w:t>
      </w:r>
      <w:r w:rsidR="00EA4AF9">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p>
    <w:p w14:paraId="41761A35" w14:textId="78E78CA3" w:rsidR="00826AA0" w:rsidRPr="00324122" w:rsidRDefault="00826AA0" w:rsidP="00B76A38">
      <w:pPr>
        <w:pStyle w:val="Heading1"/>
      </w:pPr>
      <w:r w:rsidRPr="00B76A38">
        <w:lastRenderedPageBreak/>
        <w:t>Our</w:t>
      </w:r>
      <w:r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3D219DE2" w:rsidR="00DE3985" w:rsidRDefault="00826AA0" w:rsidP="00826AA0">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7D54E1">
          <w:headerReference w:type="default" r:id="rId27"/>
          <w:footerReference w:type="default" r:id="rId28"/>
          <w:headerReference w:type="first" r:id="rId29"/>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86CAC5B">
        <w:tc>
          <w:tcPr>
            <w:tcW w:w="2552" w:type="dxa"/>
            <w:tcMar>
              <w:top w:w="85" w:type="dxa"/>
              <w:left w:w="0" w:type="dxa"/>
              <w:bottom w:w="85" w:type="dxa"/>
              <w:right w:w="0" w:type="dxa"/>
            </w:tcMar>
          </w:tcPr>
          <w:p w14:paraId="431D75D0" w14:textId="1A72851B" w:rsidR="00242AC3" w:rsidRPr="0071424C" w:rsidRDefault="00747CC8" w:rsidP="00793646">
            <w:pPr>
              <w:pStyle w:val="NormalNoparaspacing"/>
              <w:rPr>
                <w:b/>
                <w:bCs/>
              </w:rPr>
            </w:pPr>
            <w:r w:rsidRPr="00BB5DB4">
              <w:rPr>
                <w:noProof/>
                <w:lang w:eastAsia="en-GB"/>
              </w:rPr>
              <w:lastRenderedPageBreak/>
              <mc:AlternateContent>
                <mc:Choice Requires="wps">
                  <w:drawing>
                    <wp:anchor distT="0" distB="0" distL="114300" distR="114300" simplePos="0" relativeHeight="251718656" behindDoc="0" locked="0" layoutInCell="1" allowOverlap="1" wp14:anchorId="3FFEC020" wp14:editId="7B5B870B">
                      <wp:simplePos x="0" y="0"/>
                      <wp:positionH relativeFrom="column">
                        <wp:posOffset>-2347793</wp:posOffset>
                      </wp:positionH>
                      <wp:positionV relativeFrom="page">
                        <wp:posOffset>29309</wp:posOffset>
                      </wp:positionV>
                      <wp:extent cx="2066290" cy="1306195"/>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290" cy="1306195"/>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margin-left:-184.85pt;margin-top:2.3pt;width:162.7pt;height:10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290,1306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" adj="-11796480,,5400" path="m32877,l2035320,r30970,30970l2066290,1273318r-32877,32877l30970,1306195,,1275225,,32877,32877,xe" fillcolor="#f9a100 [3205]" stroked="f" strokeweight="2pt">
                      <v:stroke joinstyle="miter"/>
                      <v:formulas/>
                      <v:path arrowok="t" o:connecttype="custom" o:connectlocs="32877,0;2035320,0;2066290,30970;2066290,1273318;2033413,1306195;30970,1306195;0,1275225;0,32877;32877,0" o:connectangles="0,0,0,0,0,0,0,0,0" textboxrect="0,0,2066290,1306195"/>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00F577D1">
              <w:rPr>
                <w:b/>
                <w:bCs/>
              </w:rPr>
              <w:t>Directorate</w:t>
            </w:r>
            <w:r w:rsidR="00242AC3" w:rsidRPr="0071424C">
              <w:rPr>
                <w:b/>
                <w:bCs/>
              </w:rPr>
              <w:t>:</w:t>
            </w:r>
          </w:p>
        </w:tc>
        <w:tc>
          <w:tcPr>
            <w:tcW w:w="4387" w:type="dxa"/>
            <w:tcMar>
              <w:top w:w="85" w:type="dxa"/>
              <w:left w:w="0" w:type="dxa"/>
              <w:bottom w:w="85" w:type="dxa"/>
              <w:right w:w="0" w:type="dxa"/>
            </w:tcMar>
          </w:tcPr>
          <w:p w14:paraId="5C3D9430" w14:textId="3EEAC8F1" w:rsidR="00242AC3" w:rsidRPr="00DD69D8" w:rsidRDefault="00F577D1" w:rsidP="00793646">
            <w:pPr>
              <w:pStyle w:val="NormalNoparaspacing"/>
            </w:pPr>
            <w:r>
              <w:t>Development and Communications</w:t>
            </w:r>
          </w:p>
        </w:tc>
      </w:tr>
      <w:tr w:rsidR="00242AC3" w:rsidRPr="00964DE9" w14:paraId="1B9D45AF" w14:textId="77777777" w:rsidTr="086CAC5B">
        <w:tc>
          <w:tcPr>
            <w:tcW w:w="2552" w:type="dxa"/>
            <w:tcMar>
              <w:top w:w="85" w:type="dxa"/>
              <w:left w:w="0" w:type="dxa"/>
              <w:bottom w:w="85" w:type="dxa"/>
              <w:right w:w="0" w:type="dxa"/>
            </w:tcMar>
          </w:tcPr>
          <w:p w14:paraId="3AD23AA1" w14:textId="3D239E09"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2DB2187F" w:rsidR="00242AC3" w:rsidRPr="0071424C" w:rsidRDefault="00F577D1" w:rsidP="00793646">
            <w:pPr>
              <w:pStyle w:val="NormalNoparaspacing"/>
            </w:pPr>
            <w:r>
              <w:t>Professional Services Grade 3</w:t>
            </w:r>
          </w:p>
        </w:tc>
      </w:tr>
      <w:tr w:rsidR="00242AC3" w:rsidRPr="00964DE9" w14:paraId="0D3A46C9" w14:textId="77777777" w:rsidTr="086CAC5B">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2285F73F" w:rsidR="00242AC3" w:rsidRPr="0071424C" w:rsidRDefault="00242AC3" w:rsidP="00793646">
            <w:pPr>
              <w:pStyle w:val="NormalNoparaspacing"/>
            </w:pPr>
            <w:r w:rsidRPr="0071424C">
              <w:t>Full time (</w:t>
            </w:r>
            <w:r w:rsidR="006A69F8">
              <w:t>35</w:t>
            </w:r>
            <w:r w:rsidRPr="0071424C">
              <w:t xml:space="preserve"> hours per week), Monday to Friday.</w:t>
            </w:r>
          </w:p>
        </w:tc>
      </w:tr>
      <w:tr w:rsidR="00242AC3" w:rsidRPr="00964DE9" w14:paraId="36CF796B" w14:textId="77777777" w:rsidTr="086CAC5B">
        <w:tc>
          <w:tcPr>
            <w:tcW w:w="2552" w:type="dxa"/>
            <w:tcMar>
              <w:top w:w="85" w:type="dxa"/>
              <w:left w:w="0" w:type="dxa"/>
              <w:bottom w:w="85" w:type="dxa"/>
              <w:right w:w="0" w:type="dxa"/>
            </w:tcMar>
          </w:tcPr>
          <w:p w14:paraId="0FBA3DE0" w14:textId="53ED5D2F"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09D4B274" w:rsidR="00242AC3" w:rsidRPr="0071424C" w:rsidRDefault="006A69F8" w:rsidP="00793646">
            <w:pPr>
              <w:pStyle w:val="NormalNoparaspacing"/>
            </w:pPr>
            <w:r>
              <w:t>Head of Strategic Marketing</w:t>
            </w:r>
          </w:p>
        </w:tc>
      </w:tr>
      <w:tr w:rsidR="00156CF4" w:rsidRPr="00964DE9" w14:paraId="5DD7349F" w14:textId="77777777" w:rsidTr="086CAC5B">
        <w:tc>
          <w:tcPr>
            <w:tcW w:w="2552" w:type="dxa"/>
            <w:tcMar>
              <w:top w:w="85" w:type="dxa"/>
              <w:left w:w="0" w:type="dxa"/>
              <w:bottom w:w="85" w:type="dxa"/>
              <w:right w:w="0" w:type="dxa"/>
            </w:tcMar>
          </w:tcPr>
          <w:p w14:paraId="2791DACF" w14:textId="59A162AC" w:rsidR="00156CF4" w:rsidRDefault="00156CF4" w:rsidP="00793646">
            <w:pPr>
              <w:pStyle w:val="NormalNoparaspacing"/>
              <w:rPr>
                <w:b/>
                <w:bCs/>
              </w:rPr>
            </w:pPr>
            <w:r>
              <w:rPr>
                <w:b/>
                <w:bCs/>
              </w:rPr>
              <w:t>Accountable to:</w:t>
            </w:r>
          </w:p>
        </w:tc>
        <w:tc>
          <w:tcPr>
            <w:tcW w:w="4387" w:type="dxa"/>
            <w:tcMar>
              <w:top w:w="85" w:type="dxa"/>
              <w:left w:w="0" w:type="dxa"/>
              <w:bottom w:w="85" w:type="dxa"/>
              <w:right w:w="0" w:type="dxa"/>
            </w:tcMar>
          </w:tcPr>
          <w:p w14:paraId="2183F192" w14:textId="512A9C78" w:rsidR="00156CF4" w:rsidRDefault="006A69F8" w:rsidP="00793646">
            <w:pPr>
              <w:pStyle w:val="NormalNoparaspacing"/>
            </w:pPr>
            <w:r>
              <w:t>Head of Communications</w:t>
            </w:r>
            <w:r w:rsidR="0053314F">
              <w:t xml:space="preserve"> and Deputy Director</w:t>
            </w:r>
          </w:p>
        </w:tc>
      </w:tr>
      <w:tr w:rsidR="00242AC3" w:rsidRPr="00964DE9" w14:paraId="01D89743" w14:textId="77777777" w:rsidTr="086CAC5B">
        <w:tc>
          <w:tcPr>
            <w:tcW w:w="2552" w:type="dxa"/>
            <w:tcBorders>
              <w:top w:val="single" w:sz="4" w:space="0" w:color="BFC0C1" w:themeColor="text2" w:themeTint="66"/>
              <w:bottom w:val="nil"/>
            </w:tcBorders>
            <w:tcMar>
              <w:top w:w="85" w:type="dxa"/>
              <w:left w:w="0" w:type="dxa"/>
              <w:bottom w:w="85" w:type="dxa"/>
              <w:right w:w="0" w:type="dxa"/>
            </w:tcMar>
          </w:tcPr>
          <w:p w14:paraId="7227DFA5" w14:textId="73DC8DB9"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324A738C" w14:textId="6D1E34DD" w:rsidR="00242AC3" w:rsidRDefault="0053314F" w:rsidP="00793646">
            <w:pPr>
              <w:pStyle w:val="NormalNoparaspacing"/>
            </w:pPr>
            <w:r w:rsidRPr="00887544">
              <w:t xml:space="preserve">The Digital Manager </w:t>
            </w:r>
            <w:r>
              <w:t xml:space="preserve">– Website Lead </w:t>
            </w:r>
            <w:r w:rsidRPr="00887544">
              <w:t xml:space="preserve">is responsible for managing the ICR website including planning, editing, posting and approving content, working with stakeholders across the organisation on new web pages and sections, reporting on analytic metrics, </w:t>
            </w:r>
            <w:r>
              <w:t xml:space="preserve">training users, and </w:t>
            </w:r>
            <w:r w:rsidRPr="00887544">
              <w:t>planning and prioritising technical projects with the Digital Services directorate (IT</w:t>
            </w:r>
            <w:r>
              <w:t>)</w:t>
            </w:r>
            <w:r w:rsidRPr="00887544">
              <w:t>.</w:t>
            </w:r>
          </w:p>
          <w:p w14:paraId="550A7691" w14:textId="77777777" w:rsidR="0053314F" w:rsidRDefault="0053314F" w:rsidP="00793646">
            <w:pPr>
              <w:pStyle w:val="NormalNoparaspacing"/>
            </w:pPr>
          </w:p>
          <w:p w14:paraId="4A5A04F0" w14:textId="58993336" w:rsidR="00CE0202" w:rsidRDefault="00792E26" w:rsidP="00CE0202">
            <w:pPr>
              <w:pStyle w:val="NormalNoparaspacing"/>
            </w:pPr>
            <w:r>
              <w:t>The</w:t>
            </w:r>
            <w:r w:rsidR="0053314F">
              <w:t xml:space="preserve"> ICR launched a new website on </w:t>
            </w:r>
            <w:r w:rsidR="00ED279F">
              <w:t>the latest version of the Sitefinity CMS</w:t>
            </w:r>
            <w:r>
              <w:t xml:space="preserve"> in 2024</w:t>
            </w:r>
            <w:r w:rsidR="00ED279F">
              <w:t xml:space="preserve">, and the postholder will further </w:t>
            </w:r>
            <w:r w:rsidR="00E846F6">
              <w:t xml:space="preserve">optimise and improve the new </w:t>
            </w:r>
            <w:proofErr w:type="gramStart"/>
            <w:r w:rsidR="00E846F6">
              <w:t>site</w:t>
            </w:r>
            <w:r w:rsidR="00CE0202">
              <w:t>, and</w:t>
            </w:r>
            <w:proofErr w:type="gramEnd"/>
            <w:r w:rsidR="00DE0182">
              <w:t xml:space="preserve"> </w:t>
            </w:r>
            <w:r w:rsidR="00CE0202">
              <w:t xml:space="preserve">manage a content review programme to keep content </w:t>
            </w:r>
            <w:r w:rsidR="00747CC8">
              <w:t>current.</w:t>
            </w:r>
          </w:p>
          <w:p w14:paraId="3368FBCF" w14:textId="77777777" w:rsidR="000302D0" w:rsidRDefault="000302D0" w:rsidP="00793646">
            <w:pPr>
              <w:pStyle w:val="NormalNoparaspacing"/>
            </w:pPr>
          </w:p>
          <w:p w14:paraId="27F6F59E" w14:textId="58FE8010" w:rsidR="00864346" w:rsidRDefault="00747CC8" w:rsidP="00864346">
            <w:pPr>
              <w:pStyle w:val="NormalNoparaspacing"/>
            </w:pPr>
            <w:r w:rsidRPr="00747CC8">
              <w:t>The role will involve creating new pages and sections of the website, with a strong emphasis on digital fundraising, planning publication of editorial content</w:t>
            </w:r>
            <w:r w:rsidR="00F63D65">
              <w:t xml:space="preserve"> –</w:t>
            </w:r>
            <w:r w:rsidRPr="00747CC8">
              <w:t xml:space="preserve"> including video, and looking at ways to improve content performance,</w:t>
            </w:r>
            <w:r w:rsidR="00F63D65">
              <w:t xml:space="preserve"> SEO,</w:t>
            </w:r>
            <w:r w:rsidRPr="00747CC8">
              <w:t xml:space="preserve"> navigation and customer experience.</w:t>
            </w:r>
            <w:r>
              <w:t xml:space="preserve"> </w:t>
            </w:r>
            <w:r w:rsidR="000302D0">
              <w:t>The post holder will report on analytic</w:t>
            </w:r>
            <w:r>
              <w:t xml:space="preserve">s </w:t>
            </w:r>
            <w:r w:rsidR="000302D0">
              <w:t>and work with Digital Services to ensure technical maintenance.</w:t>
            </w:r>
          </w:p>
          <w:p w14:paraId="55EEDFCB" w14:textId="7DEDCA7B" w:rsidR="00747CC8" w:rsidRDefault="00747CC8" w:rsidP="00864346">
            <w:pPr>
              <w:pStyle w:val="NormalNoparaspacing"/>
            </w:pPr>
          </w:p>
          <w:p w14:paraId="21D932CE" w14:textId="5C091675" w:rsidR="00747CC8" w:rsidRDefault="00747CC8" w:rsidP="00864346">
            <w:pPr>
              <w:pStyle w:val="NormalNoparaspacing"/>
            </w:pPr>
            <w:r w:rsidRPr="00747CC8">
              <w:t>The Digital Manager will manage a Digital Communications Officer (job share 1.2 FTE) and a Website Developer (to be recruited).</w:t>
            </w:r>
          </w:p>
          <w:p w14:paraId="454DB74A" w14:textId="77777777" w:rsidR="00747CC8" w:rsidRDefault="00747CC8" w:rsidP="00864346">
            <w:pPr>
              <w:pStyle w:val="NormalNoparaspacing"/>
            </w:pPr>
          </w:p>
          <w:p w14:paraId="1DE8F88F" w14:textId="764AF8EE" w:rsidR="00AD2A02" w:rsidRDefault="00AD2A02" w:rsidP="00864346">
            <w:pPr>
              <w:pStyle w:val="NormalNoparaspacing"/>
            </w:pPr>
          </w:p>
          <w:p w14:paraId="5FFF11BF" w14:textId="77777777" w:rsidR="00747CC8" w:rsidRDefault="00747CC8" w:rsidP="00864346">
            <w:pPr>
              <w:pStyle w:val="NormalNoparaspacing"/>
            </w:pPr>
          </w:p>
          <w:p w14:paraId="7F29620B" w14:textId="77777777" w:rsidR="00747CC8" w:rsidRDefault="00747CC8" w:rsidP="00864346">
            <w:pPr>
              <w:pStyle w:val="NormalNoparaspacing"/>
            </w:pPr>
          </w:p>
          <w:p w14:paraId="1C7D4103" w14:textId="77777777" w:rsidR="00747CC8" w:rsidRDefault="00747CC8" w:rsidP="00864346">
            <w:pPr>
              <w:pStyle w:val="NormalNoparaspacing"/>
            </w:pPr>
          </w:p>
          <w:p w14:paraId="0DF7B029" w14:textId="77777777" w:rsidR="00747CC8" w:rsidRDefault="00747CC8" w:rsidP="00864346">
            <w:pPr>
              <w:pStyle w:val="NormalNoparaspacing"/>
            </w:pPr>
          </w:p>
          <w:p w14:paraId="36448A38" w14:textId="77777777" w:rsidR="00AD2A02" w:rsidRDefault="00AD2A02" w:rsidP="00864346">
            <w:pPr>
              <w:pStyle w:val="NormalNoparaspacing"/>
            </w:pPr>
          </w:p>
          <w:p w14:paraId="4B7E0D44" w14:textId="77777777" w:rsidR="00AD2A02" w:rsidRDefault="00AD2A02" w:rsidP="00864346">
            <w:pPr>
              <w:pStyle w:val="NormalNoparaspacing"/>
            </w:pPr>
          </w:p>
          <w:p w14:paraId="7EBBB340" w14:textId="40EC4AB4" w:rsidR="00AD2A02" w:rsidRPr="0071424C" w:rsidRDefault="00AD2A02" w:rsidP="00864346">
            <w:pPr>
              <w:pStyle w:val="NormalNoparaspacing"/>
            </w:pPr>
          </w:p>
        </w:tc>
      </w:tr>
    </w:tbl>
    <w:p w14:paraId="6D2FA64D" w14:textId="27503B41" w:rsidR="00242AC3" w:rsidRDefault="00242AC3" w:rsidP="00242AC3">
      <w:pPr>
        <w:pStyle w:val="NormalFullwidthpage"/>
      </w:pPr>
      <w:r w:rsidRPr="00527D8F">
        <w:rPr>
          <w:noProof/>
          <w:lang w:eastAsia="en-GB"/>
        </w:rPr>
        <w:lastRenderedPageBreak/>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7C87FB4A"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7670157D" w14:textId="2FF46C34" w:rsidR="00B805DD" w:rsidRDefault="0069636F" w:rsidP="00B805DD">
      <w:pPr>
        <w:pStyle w:val="Heading1Fullwidthpage"/>
      </w:pPr>
      <w:r>
        <w:t>Main website</w:t>
      </w:r>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B805DD" w:rsidRPr="00522843" w14:paraId="793CC8CE" w14:textId="77777777" w:rsidTr="086CAC5B">
        <w:tc>
          <w:tcPr>
            <w:tcW w:w="10769" w:type="dxa"/>
          </w:tcPr>
          <w:p w14:paraId="14256267" w14:textId="3CEB690A" w:rsidR="00B805DD" w:rsidRPr="00522843" w:rsidRDefault="003B6468" w:rsidP="00250531">
            <w:pPr>
              <w:pStyle w:val="NormalNoparaspacing"/>
            </w:pPr>
            <w:r w:rsidRPr="003B6468">
              <w:t xml:space="preserve">Oversee implementation and understanding of the ICR’s digital communication strategies, working closely with </w:t>
            </w:r>
            <w:r w:rsidR="00774B79">
              <w:t>colleagues across the directorate and in the wider ICR</w:t>
            </w:r>
            <w:r w:rsidRPr="003B6468">
              <w:t>.</w:t>
            </w:r>
          </w:p>
        </w:tc>
      </w:tr>
      <w:tr w:rsidR="00B805DD" w:rsidRPr="00522843" w14:paraId="4390B25D" w14:textId="77777777" w:rsidTr="086CAC5B">
        <w:tc>
          <w:tcPr>
            <w:tcW w:w="10769" w:type="dxa"/>
          </w:tcPr>
          <w:p w14:paraId="2BF07A4D" w14:textId="4D75549C" w:rsidR="00B805DD" w:rsidRPr="00522843" w:rsidRDefault="005275F0" w:rsidP="00250531">
            <w:pPr>
              <w:pStyle w:val="NormalNoparaspacing"/>
            </w:pPr>
            <w:r w:rsidRPr="005275F0">
              <w:t xml:space="preserve">Oversee </w:t>
            </w:r>
            <w:r>
              <w:t xml:space="preserve">continuing </w:t>
            </w:r>
            <w:r w:rsidRPr="005275F0">
              <w:t>development</w:t>
            </w:r>
            <w:r>
              <w:t xml:space="preserve"> and optimisation</w:t>
            </w:r>
            <w:r w:rsidRPr="005275F0">
              <w:t xml:space="preserve"> of the</w:t>
            </w:r>
            <w:r w:rsidR="00C07AE2">
              <w:t xml:space="preserve"> ICR’s</w:t>
            </w:r>
            <w:r w:rsidRPr="005275F0">
              <w:t xml:space="preserve"> website</w:t>
            </w:r>
            <w:r w:rsidR="00C07AE2">
              <w:t xml:space="preserve"> –</w:t>
            </w:r>
            <w:r w:rsidRPr="005275F0">
              <w:t xml:space="preserve"> including design, content,</w:t>
            </w:r>
            <w:r w:rsidR="00C07AE2">
              <w:t xml:space="preserve"> search engine optimisation and answer/generative engine optimisation,</w:t>
            </w:r>
            <w:r w:rsidRPr="005275F0">
              <w:t xml:space="preserve"> and technical upgrades.</w:t>
            </w:r>
          </w:p>
        </w:tc>
      </w:tr>
      <w:tr w:rsidR="00B805DD" w:rsidRPr="00522843" w14:paraId="1E36D638" w14:textId="77777777" w:rsidTr="086CAC5B">
        <w:tc>
          <w:tcPr>
            <w:tcW w:w="10769" w:type="dxa"/>
          </w:tcPr>
          <w:p w14:paraId="2117842F" w14:textId="68D75EC9" w:rsidR="00B805DD" w:rsidRPr="00522843" w:rsidRDefault="0073332E" w:rsidP="00250531">
            <w:pPr>
              <w:pStyle w:val="NormalNoparaspacing"/>
            </w:pPr>
            <w:r w:rsidRPr="0073332E">
              <w:t>Manage the ICR’s main website, ensuring smooth day-to-day running</w:t>
            </w:r>
            <w:r w:rsidR="00147E83">
              <w:t>,</w:t>
            </w:r>
            <w:r w:rsidRPr="0073332E">
              <w:t xml:space="preserve"> and</w:t>
            </w:r>
            <w:r w:rsidR="00147E83">
              <w:t xml:space="preserve"> </w:t>
            </w:r>
            <w:r w:rsidRPr="0073332E">
              <w:t>work with other members of the directorate on creation, posting and approval of content.</w:t>
            </w:r>
          </w:p>
        </w:tc>
      </w:tr>
      <w:tr w:rsidR="00B805DD" w:rsidRPr="00522843" w14:paraId="73B8BA89" w14:textId="77777777" w:rsidTr="086CAC5B">
        <w:tc>
          <w:tcPr>
            <w:tcW w:w="10769" w:type="dxa"/>
          </w:tcPr>
          <w:p w14:paraId="38C4DF56" w14:textId="7C3E86D6" w:rsidR="00B805DD" w:rsidRPr="00522843" w:rsidRDefault="001A6BCB" w:rsidP="00250531">
            <w:pPr>
              <w:pStyle w:val="NormalNoparaspacing"/>
            </w:pPr>
            <w:r w:rsidRPr="001A6BCB">
              <w:t>Work closely with Digital Services on prioritisation of technical projects to improve website design</w:t>
            </w:r>
            <w:r w:rsidR="00D152A3">
              <w:t>, performance</w:t>
            </w:r>
            <w:r w:rsidRPr="001A6BCB">
              <w:t xml:space="preserve"> and functionality, as well as to ensure technical maintenance.</w:t>
            </w:r>
          </w:p>
        </w:tc>
      </w:tr>
      <w:tr w:rsidR="006B4E3C" w:rsidRPr="00522843" w14:paraId="4315E541" w14:textId="77777777" w:rsidTr="086CAC5B">
        <w:tc>
          <w:tcPr>
            <w:tcW w:w="10769" w:type="dxa"/>
          </w:tcPr>
          <w:p w14:paraId="2E2B02C4" w14:textId="00E82CD4" w:rsidR="006B4E3C" w:rsidRPr="00522843" w:rsidRDefault="0079023C" w:rsidP="00250531">
            <w:pPr>
              <w:pStyle w:val="NormalNoparaspacing"/>
            </w:pPr>
            <w:r w:rsidRPr="0079023C">
              <w:t>Ensure web content is posted on the content management system correctly</w:t>
            </w:r>
            <w:r>
              <w:t xml:space="preserve"> and </w:t>
            </w:r>
            <w:r w:rsidR="0013334D">
              <w:t>in keeping with style and brand guidelines,</w:t>
            </w:r>
            <w:r w:rsidRPr="0079023C">
              <w:t xml:space="preserve"> </w:t>
            </w:r>
            <w:proofErr w:type="spellStart"/>
            <w:r w:rsidR="00B431A9">
              <w:t>se</w:t>
            </w:r>
            <w:r w:rsidR="002E30F2">
              <w:t>o</w:t>
            </w:r>
            <w:proofErr w:type="spellEnd"/>
            <w:r w:rsidR="0023695A">
              <w:t>/</w:t>
            </w:r>
            <w:proofErr w:type="spellStart"/>
            <w:r w:rsidR="0023695A">
              <w:t>aeo</w:t>
            </w:r>
            <w:proofErr w:type="spellEnd"/>
            <w:r w:rsidR="002E30F2">
              <w:t xml:space="preserve">-friendly, </w:t>
            </w:r>
            <w:r w:rsidRPr="0079023C">
              <w:t>and tagged</w:t>
            </w:r>
            <w:r w:rsidR="0013334D">
              <w:t xml:space="preserve"> correctly</w:t>
            </w:r>
            <w:r w:rsidRPr="0079023C">
              <w:t xml:space="preserve"> to assist dynamic display of content.</w:t>
            </w:r>
          </w:p>
        </w:tc>
      </w:tr>
      <w:tr w:rsidR="004D53F6" w:rsidRPr="00522843" w14:paraId="5ABFF543" w14:textId="77777777" w:rsidTr="086CAC5B">
        <w:tc>
          <w:tcPr>
            <w:tcW w:w="10769" w:type="dxa"/>
          </w:tcPr>
          <w:p w14:paraId="5B68B3A0" w14:textId="3AA3ABDA" w:rsidR="004D53F6" w:rsidRPr="0079023C" w:rsidRDefault="004D53F6" w:rsidP="00250531">
            <w:pPr>
              <w:pStyle w:val="NormalNoparaspacing"/>
            </w:pPr>
            <w:r>
              <w:t>Oversee a content review programme involving ‘website content owners’ from across the organisation whose responsibility is to keep their areas of the website up</w:t>
            </w:r>
            <w:r w:rsidR="00A2200C">
              <w:t xml:space="preserve"> to date.</w:t>
            </w:r>
          </w:p>
        </w:tc>
      </w:tr>
      <w:tr w:rsidR="00B374B3" w:rsidRPr="00522843" w14:paraId="4A61741D" w14:textId="77777777" w:rsidTr="086CAC5B">
        <w:tc>
          <w:tcPr>
            <w:tcW w:w="10769" w:type="dxa"/>
          </w:tcPr>
          <w:p w14:paraId="59847AA2" w14:textId="038EC2C9" w:rsidR="00B374B3" w:rsidRPr="0079023C" w:rsidRDefault="00B374B3" w:rsidP="00250531">
            <w:pPr>
              <w:pStyle w:val="NormalNoparaspacing"/>
            </w:pPr>
            <w:r w:rsidRPr="00B374B3">
              <w:t>Manage the training of website users across the organisation and provide advice on best practices for publishing content.</w:t>
            </w:r>
          </w:p>
        </w:tc>
      </w:tr>
      <w:tr w:rsidR="00694CB0" w:rsidRPr="00522843" w14:paraId="12BB0A2D" w14:textId="77777777" w:rsidTr="086CAC5B">
        <w:tc>
          <w:tcPr>
            <w:tcW w:w="10769" w:type="dxa"/>
          </w:tcPr>
          <w:p w14:paraId="1CE4DB3A" w14:textId="48685905" w:rsidR="00694CB0" w:rsidRPr="00B374B3" w:rsidRDefault="00694CB0" w:rsidP="00250531">
            <w:pPr>
              <w:pStyle w:val="NormalNoparaspacing"/>
            </w:pPr>
            <w:r w:rsidRPr="00694CB0">
              <w:t>Review and approve requests for content updates from approved website users.</w:t>
            </w:r>
          </w:p>
        </w:tc>
      </w:tr>
      <w:tr w:rsidR="00694CB0" w:rsidRPr="00522843" w14:paraId="420FC79E" w14:textId="77777777" w:rsidTr="086CAC5B">
        <w:tc>
          <w:tcPr>
            <w:tcW w:w="10769" w:type="dxa"/>
          </w:tcPr>
          <w:p w14:paraId="434ED35F" w14:textId="043A407A" w:rsidR="00694CB0" w:rsidRPr="00694CB0" w:rsidRDefault="6AADD0C3" w:rsidP="00250531">
            <w:pPr>
              <w:pStyle w:val="NormalNoparaspacing"/>
            </w:pPr>
            <w:r>
              <w:t xml:space="preserve">Work with internal partners – especially fundraising colleagues – to plan new web pages and </w:t>
            </w:r>
            <w:proofErr w:type="gramStart"/>
            <w:r>
              <w:t>sections, and</w:t>
            </w:r>
            <w:proofErr w:type="gramEnd"/>
            <w:r>
              <w:t xml:space="preserve"> redevelop existing ones</w:t>
            </w:r>
            <w:r w:rsidR="1BFC1E9E">
              <w:t xml:space="preserve"> and suggest ways for them to </w:t>
            </w:r>
            <w:r w:rsidR="00747CC8">
              <w:t xml:space="preserve">optimise </w:t>
            </w:r>
            <w:r w:rsidR="1BFC1E9E">
              <w:t>content and performance</w:t>
            </w:r>
            <w:r w:rsidR="00694CB0">
              <w:t>.</w:t>
            </w:r>
          </w:p>
        </w:tc>
      </w:tr>
      <w:tr w:rsidR="00262D7F" w:rsidRPr="00522843" w14:paraId="00936B9A" w14:textId="77777777" w:rsidTr="086CAC5B">
        <w:tc>
          <w:tcPr>
            <w:tcW w:w="10769" w:type="dxa"/>
          </w:tcPr>
          <w:p w14:paraId="543B4358" w14:textId="568EF002" w:rsidR="00262D7F" w:rsidRPr="00694CB0" w:rsidRDefault="00262D7F" w:rsidP="00250531">
            <w:pPr>
              <w:pStyle w:val="NormalNoparaspacing"/>
            </w:pPr>
            <w:r w:rsidRPr="00262D7F">
              <w:t>Maintain the look and feel of the website and ensure the ICR’s brand is promoted appropriately and consistently.</w:t>
            </w:r>
          </w:p>
        </w:tc>
      </w:tr>
      <w:tr w:rsidR="00BF7B44" w:rsidRPr="00522843" w14:paraId="77B4C81C" w14:textId="77777777" w:rsidTr="086CAC5B">
        <w:tc>
          <w:tcPr>
            <w:tcW w:w="10769" w:type="dxa"/>
          </w:tcPr>
          <w:p w14:paraId="1774D24E" w14:textId="3AD8084D" w:rsidR="00BF7B44" w:rsidRPr="00262D7F" w:rsidRDefault="00BF7B44" w:rsidP="00250531">
            <w:pPr>
              <w:pStyle w:val="NormalNoparaspacing"/>
            </w:pPr>
            <w:r w:rsidRPr="00BF7B44">
              <w:t>Keep website documentation up to date and ensure web governance and digital guidelines are adhered to.</w:t>
            </w:r>
          </w:p>
        </w:tc>
      </w:tr>
      <w:tr w:rsidR="009E0EC7" w:rsidRPr="00522843" w14:paraId="0B8B8E68" w14:textId="77777777" w:rsidTr="086CAC5B">
        <w:tc>
          <w:tcPr>
            <w:tcW w:w="10769" w:type="dxa"/>
          </w:tcPr>
          <w:p w14:paraId="13AA6905" w14:textId="247661B6" w:rsidR="009E0EC7" w:rsidRPr="00BF7B44" w:rsidRDefault="515396D7" w:rsidP="00250531">
            <w:pPr>
              <w:pStyle w:val="NormalNoparaspacing"/>
            </w:pPr>
            <w:r>
              <w:t xml:space="preserve">Work with </w:t>
            </w:r>
            <w:r w:rsidR="0045000F">
              <w:t xml:space="preserve">colleagues in the </w:t>
            </w:r>
            <w:r>
              <w:t xml:space="preserve">Strategic Marketing </w:t>
            </w:r>
            <w:r w:rsidR="0045000F">
              <w:t xml:space="preserve">team </w:t>
            </w:r>
            <w:r>
              <w:t xml:space="preserve">to use </w:t>
            </w:r>
            <w:r w:rsidR="504AF6CB">
              <w:t>analytics tools to monitor the website and produce regular analytics reports</w:t>
            </w:r>
            <w:r w:rsidR="33866CCD">
              <w:t xml:space="preserve"> and make recommendations</w:t>
            </w:r>
            <w:r w:rsidR="51F78978">
              <w:t xml:space="preserve"> for digital improvements</w:t>
            </w:r>
            <w:r w:rsidR="5A509591">
              <w:t xml:space="preserve"> to increase the website</w:t>
            </w:r>
            <w:r w:rsidR="0023695A">
              <w:t>’</w:t>
            </w:r>
            <w:r w:rsidR="5A509591">
              <w:t xml:space="preserve">s effectiveness.  </w:t>
            </w:r>
          </w:p>
        </w:tc>
      </w:tr>
      <w:tr w:rsidR="00BF7B44" w:rsidRPr="00522843" w14:paraId="6019FF89" w14:textId="77777777" w:rsidTr="086CAC5B">
        <w:tc>
          <w:tcPr>
            <w:tcW w:w="10769" w:type="dxa"/>
          </w:tcPr>
          <w:p w14:paraId="13C3F851" w14:textId="3CF28597" w:rsidR="00BF7B44" w:rsidRPr="00BF7B44" w:rsidRDefault="00BF7B44" w:rsidP="00250531">
            <w:pPr>
              <w:pStyle w:val="NormalNoparaspacing"/>
            </w:pPr>
            <w:r>
              <w:t xml:space="preserve">Work with digital marketing and </w:t>
            </w:r>
            <w:r w:rsidR="009E0EC7">
              <w:t xml:space="preserve">fundraising database colleagues to ensure </w:t>
            </w:r>
            <w:r w:rsidR="00813D33">
              <w:t xml:space="preserve">we capture effective insights on fundraising conversions </w:t>
            </w:r>
            <w:r w:rsidR="002B3D75">
              <w:t>from the website through our donation platform (</w:t>
            </w:r>
            <w:proofErr w:type="spellStart"/>
            <w:r w:rsidR="002B3D75">
              <w:t>goDonate</w:t>
            </w:r>
            <w:proofErr w:type="spellEnd"/>
            <w:r w:rsidR="002B3D75">
              <w:t>) and into our CRM (Raiser’s Edge).</w:t>
            </w:r>
          </w:p>
        </w:tc>
      </w:tr>
      <w:tr w:rsidR="00E176EB" w:rsidRPr="00522843" w14:paraId="1CBDDBB6" w14:textId="77777777" w:rsidTr="086CAC5B">
        <w:tc>
          <w:tcPr>
            <w:tcW w:w="10769" w:type="dxa"/>
          </w:tcPr>
          <w:p w14:paraId="2C6AEAC9" w14:textId="5643E352" w:rsidR="00E176EB" w:rsidRDefault="00E176EB" w:rsidP="00E176EB">
            <w:pPr>
              <w:pStyle w:val="NormalNoparaspacing"/>
            </w:pPr>
            <w:r>
              <w:t>Work with research colleagues to support appropriate requests for external sites and microsites.</w:t>
            </w:r>
          </w:p>
        </w:tc>
      </w:tr>
      <w:tr w:rsidR="00E176EB" w:rsidRPr="00522843" w14:paraId="7F1050A9" w14:textId="77777777" w:rsidTr="00A2200C">
        <w:trPr>
          <w:trHeight w:val="832"/>
        </w:trPr>
        <w:tc>
          <w:tcPr>
            <w:tcW w:w="10769" w:type="dxa"/>
          </w:tcPr>
          <w:p w14:paraId="4B14FBE5" w14:textId="764689D4" w:rsidR="00E176EB" w:rsidRDefault="00E176EB" w:rsidP="00E176EB">
            <w:pPr>
              <w:pStyle w:val="NormalNoparaspacing"/>
            </w:pPr>
            <w:r>
              <w:t xml:space="preserve">Ensure effective </w:t>
            </w:r>
            <w:r w:rsidR="00B33C12">
              <w:t>promotion</w:t>
            </w:r>
            <w:r>
              <w:t xml:space="preserve"> of job opportunities on the ICR’s website </w:t>
            </w:r>
            <w:r w:rsidR="000657F1">
              <w:t>(</w:t>
            </w:r>
            <w:r>
              <w:t xml:space="preserve">working with the </w:t>
            </w:r>
            <w:r w:rsidR="0019063C">
              <w:t>Talent Acquisition</w:t>
            </w:r>
            <w:r>
              <w:t xml:space="preserve"> team</w:t>
            </w:r>
            <w:r w:rsidR="0019063C">
              <w:t xml:space="preserve"> in HR</w:t>
            </w:r>
            <w:r w:rsidR="000657F1">
              <w:t>)</w:t>
            </w:r>
            <w:r w:rsidR="00B11E57">
              <w:t xml:space="preserve"> and of education opportunities </w:t>
            </w:r>
            <w:r w:rsidR="000657F1">
              <w:t xml:space="preserve">(working </w:t>
            </w:r>
            <w:r w:rsidR="00B11E57">
              <w:t>with the Education and Library Services directorate</w:t>
            </w:r>
            <w:r w:rsidR="000657F1">
              <w:t>)</w:t>
            </w:r>
            <w:r w:rsidR="00B614C8">
              <w:t xml:space="preserve"> – including the showcasing of past and current </w:t>
            </w:r>
            <w:r w:rsidR="005E0EF9">
              <w:t>staff and students through profiles.</w:t>
            </w:r>
          </w:p>
        </w:tc>
      </w:tr>
    </w:tbl>
    <w:p w14:paraId="38E435F6" w14:textId="77777777" w:rsidR="0045000F" w:rsidRDefault="0045000F" w:rsidP="00074977">
      <w:pPr>
        <w:pStyle w:val="Heading1Fullwidthpage"/>
        <w:spacing w:after="0"/>
      </w:pPr>
    </w:p>
    <w:p w14:paraId="07BD0C39" w14:textId="7BCF322F" w:rsidR="00074977" w:rsidRPr="00074977" w:rsidRDefault="00DE1ABF" w:rsidP="00074977">
      <w:pPr>
        <w:pStyle w:val="Heading1Fullwidthpage"/>
        <w:spacing w:after="0"/>
      </w:pPr>
      <w:r w:rsidRPr="00DE1ABF">
        <w:lastRenderedPageBreak/>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57F658E"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r w:rsidR="00D41263">
              <w:t>.</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D41263" w:rsidRPr="00522843" w14:paraId="48CB89C7" w14:textId="77777777" w:rsidTr="00793646">
        <w:tc>
          <w:tcPr>
            <w:tcW w:w="10769" w:type="dxa"/>
          </w:tcPr>
          <w:p w14:paraId="249A26B4" w14:textId="4A5D8444" w:rsidR="00D41263" w:rsidRPr="00C234FC" w:rsidRDefault="00D41263" w:rsidP="00793646">
            <w:pPr>
              <w:pStyle w:val="NormalNoparaspacing"/>
            </w:pPr>
            <w:r w:rsidRPr="00D41263">
              <w:t>Willingness to work occasional unsociable hours.</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490525D0" w14:textId="77777777" w:rsidR="00242AC3" w:rsidRDefault="00242AC3" w:rsidP="00242AC3"/>
    <w:p w14:paraId="65886AA3" w14:textId="50B0B1F0" w:rsidR="000107F9" w:rsidRDefault="000107F9" w:rsidP="00156CF4">
      <w:pPr>
        <w:pStyle w:val="NormalFullwidthpage"/>
        <w:ind w:left="0"/>
        <w:sectPr w:rsidR="000107F9" w:rsidSect="007D54E1">
          <w:headerReference w:type="default" r:id="rId30"/>
          <w:headerReference w:type="first" r:id="rId31"/>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793646">
        <w:tc>
          <w:tcPr>
            <w:tcW w:w="5524" w:type="dxa"/>
          </w:tcPr>
          <w:p w14:paraId="060D9DEA" w14:textId="471A3CBF" w:rsidR="00242AC3" w:rsidRPr="00F87997" w:rsidRDefault="0089754D" w:rsidP="00793646">
            <w:pPr>
              <w:pStyle w:val="NormalNoparaspacing"/>
            </w:pPr>
            <w:r>
              <w:t>Degree or equivalent experience</w:t>
            </w:r>
          </w:p>
        </w:tc>
        <w:tc>
          <w:tcPr>
            <w:tcW w:w="1547" w:type="dxa"/>
          </w:tcPr>
          <w:p w14:paraId="536FD3C7" w14:textId="2B868DDB" w:rsidR="00242AC3" w:rsidRPr="00F87997" w:rsidRDefault="0089754D" w:rsidP="00793646">
            <w:pPr>
              <w:pStyle w:val="NormalNoparaspacing"/>
            </w:pPr>
            <w:r>
              <w:t>Essential</w:t>
            </w:r>
          </w:p>
        </w:tc>
      </w:tr>
      <w:tr w:rsidR="00242AC3" w:rsidRPr="00F87997" w14:paraId="748E9FED" w14:textId="77777777" w:rsidTr="00793646">
        <w:tc>
          <w:tcPr>
            <w:tcW w:w="5524" w:type="dxa"/>
          </w:tcPr>
          <w:p w14:paraId="4DF02E0C" w14:textId="170F4738" w:rsidR="00242AC3" w:rsidRPr="00F87997" w:rsidRDefault="00026D1B" w:rsidP="00793646">
            <w:pPr>
              <w:pStyle w:val="NormalNoparaspacing"/>
            </w:pPr>
            <w:r w:rsidRPr="00026D1B">
              <w:t>Science degree or equivalent</w:t>
            </w:r>
          </w:p>
        </w:tc>
        <w:tc>
          <w:tcPr>
            <w:tcW w:w="1547" w:type="dxa"/>
          </w:tcPr>
          <w:p w14:paraId="1223700F" w14:textId="0C910EA1" w:rsidR="00242AC3" w:rsidRPr="00F87997" w:rsidRDefault="00026D1B" w:rsidP="00793646">
            <w:pPr>
              <w:pStyle w:val="NormalNoparaspacing"/>
            </w:pPr>
            <w:r>
              <w:t>Desirable</w:t>
            </w:r>
          </w:p>
        </w:tc>
      </w:tr>
    </w:tbl>
    <w:p w14:paraId="2670C59A" w14:textId="77777777" w:rsidR="00026D1B" w:rsidRDefault="00026D1B" w:rsidP="00242AC3">
      <w:pPr>
        <w:pStyle w:val="Heading1Fullwidthpage"/>
      </w:pPr>
    </w:p>
    <w:bookmarkStart w:id="0" w:name="_Hlk206767070"/>
    <w:p w14:paraId="236A9DB6" w14:textId="631E8F6A"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793646">
        <w:trPr>
          <w:trHeight w:val="267"/>
        </w:trPr>
        <w:tc>
          <w:tcPr>
            <w:tcW w:w="9210" w:type="dxa"/>
          </w:tcPr>
          <w:bookmarkEnd w:id="0"/>
          <w:p w14:paraId="4C310451" w14:textId="0B5E5141" w:rsidR="00242AC3" w:rsidRPr="00522843" w:rsidRDefault="00F42F4B" w:rsidP="00793646">
            <w:pPr>
              <w:pStyle w:val="NormalNoparaspacing"/>
            </w:pPr>
            <w:r w:rsidRPr="00F42F4B">
              <w:t>Good written and verbal communication skills</w:t>
            </w:r>
          </w:p>
        </w:tc>
        <w:tc>
          <w:tcPr>
            <w:tcW w:w="1559" w:type="dxa"/>
          </w:tcPr>
          <w:p w14:paraId="0F7F6FEB" w14:textId="08578D64" w:rsidR="00242AC3" w:rsidRPr="00522843" w:rsidRDefault="00F42F4B" w:rsidP="00793646">
            <w:pPr>
              <w:pStyle w:val="NormalNoparaspacing"/>
            </w:pPr>
            <w:r>
              <w:t>Essential</w:t>
            </w:r>
          </w:p>
        </w:tc>
      </w:tr>
      <w:tr w:rsidR="00242AC3" w:rsidRPr="00522843" w14:paraId="4122FE92" w14:textId="77777777" w:rsidTr="00793646">
        <w:trPr>
          <w:trHeight w:val="265"/>
        </w:trPr>
        <w:tc>
          <w:tcPr>
            <w:tcW w:w="9210" w:type="dxa"/>
          </w:tcPr>
          <w:p w14:paraId="2C4C3D3C" w14:textId="2FE88F79" w:rsidR="00242AC3" w:rsidRDefault="007941C4" w:rsidP="00793646">
            <w:pPr>
              <w:pStyle w:val="NormalNoparaspacing"/>
            </w:pPr>
            <w:r w:rsidRPr="007941C4">
              <w:t>Good numeracy</w:t>
            </w:r>
          </w:p>
        </w:tc>
        <w:tc>
          <w:tcPr>
            <w:tcW w:w="1559" w:type="dxa"/>
          </w:tcPr>
          <w:p w14:paraId="03D5EE48" w14:textId="10E37C8C" w:rsidR="00242AC3" w:rsidRDefault="007941C4" w:rsidP="00793646">
            <w:pPr>
              <w:pStyle w:val="NormalNoparaspacing"/>
            </w:pPr>
            <w:r>
              <w:t>Essential</w:t>
            </w:r>
          </w:p>
        </w:tc>
      </w:tr>
      <w:tr w:rsidR="00F42F4B" w:rsidRPr="00522843" w14:paraId="0B3E80B9" w14:textId="77777777" w:rsidTr="00793646">
        <w:trPr>
          <w:trHeight w:val="265"/>
        </w:trPr>
        <w:tc>
          <w:tcPr>
            <w:tcW w:w="9210" w:type="dxa"/>
          </w:tcPr>
          <w:p w14:paraId="69322141" w14:textId="038327D0" w:rsidR="00F42F4B" w:rsidRDefault="00190D10" w:rsidP="00793646">
            <w:pPr>
              <w:pStyle w:val="NormalNoparaspacing"/>
            </w:pPr>
            <w:r w:rsidRPr="00190D10">
              <w:t>Analytical skills</w:t>
            </w:r>
          </w:p>
        </w:tc>
        <w:tc>
          <w:tcPr>
            <w:tcW w:w="1559" w:type="dxa"/>
          </w:tcPr>
          <w:p w14:paraId="4332B45F" w14:textId="56D48135" w:rsidR="00F42F4B" w:rsidRDefault="007941C4" w:rsidP="00793646">
            <w:pPr>
              <w:pStyle w:val="NormalNoparaspacing"/>
            </w:pPr>
            <w:r>
              <w:t>Essential</w:t>
            </w:r>
          </w:p>
        </w:tc>
      </w:tr>
      <w:tr w:rsidR="00242AC3" w:rsidRPr="00522843" w14:paraId="323E4B72" w14:textId="77777777" w:rsidTr="00793646">
        <w:trPr>
          <w:trHeight w:val="265"/>
        </w:trPr>
        <w:tc>
          <w:tcPr>
            <w:tcW w:w="9210" w:type="dxa"/>
          </w:tcPr>
          <w:p w14:paraId="768D0CA4" w14:textId="07576FF0" w:rsidR="00242AC3" w:rsidRDefault="00190D10" w:rsidP="00793646">
            <w:pPr>
              <w:pStyle w:val="NormalNoparaspacing"/>
            </w:pPr>
            <w:r w:rsidRPr="00190D10">
              <w:t>Well-developed organisational skills</w:t>
            </w:r>
            <w:r w:rsidR="0032139C">
              <w:t xml:space="preserve"> and a</w:t>
            </w:r>
            <w:r w:rsidR="0032139C" w:rsidRPr="00190D10">
              <w:t>bility to work under pressure to meet deadlines</w:t>
            </w:r>
          </w:p>
        </w:tc>
        <w:tc>
          <w:tcPr>
            <w:tcW w:w="1559" w:type="dxa"/>
          </w:tcPr>
          <w:p w14:paraId="1C2AD51C" w14:textId="5A0C165E" w:rsidR="00242AC3" w:rsidRDefault="007941C4" w:rsidP="00793646">
            <w:pPr>
              <w:pStyle w:val="NormalNoparaspacing"/>
            </w:pPr>
            <w:r>
              <w:t>Essential</w:t>
            </w:r>
          </w:p>
        </w:tc>
      </w:tr>
      <w:tr w:rsidR="00242AC3" w:rsidRPr="00522843" w14:paraId="4E7C59D2" w14:textId="77777777" w:rsidTr="00793646">
        <w:trPr>
          <w:trHeight w:val="265"/>
        </w:trPr>
        <w:tc>
          <w:tcPr>
            <w:tcW w:w="9210" w:type="dxa"/>
          </w:tcPr>
          <w:p w14:paraId="1AE117B4" w14:textId="7E70CFBE" w:rsidR="00242AC3" w:rsidRDefault="00190D10" w:rsidP="00793646">
            <w:pPr>
              <w:pStyle w:val="NormalNoparaspacing"/>
            </w:pPr>
            <w:r w:rsidRPr="00190D10">
              <w:t>Ability to manage and prioritise workload</w:t>
            </w:r>
          </w:p>
        </w:tc>
        <w:tc>
          <w:tcPr>
            <w:tcW w:w="1559" w:type="dxa"/>
          </w:tcPr>
          <w:p w14:paraId="48570C36" w14:textId="6C266696" w:rsidR="00242AC3" w:rsidRDefault="007941C4" w:rsidP="00793646">
            <w:pPr>
              <w:pStyle w:val="NormalNoparaspacing"/>
            </w:pPr>
            <w:r>
              <w:t>Essential</w:t>
            </w:r>
          </w:p>
        </w:tc>
      </w:tr>
      <w:tr w:rsidR="00F42F4B" w:rsidRPr="00522843" w14:paraId="1E66F720" w14:textId="77777777" w:rsidTr="00793646">
        <w:trPr>
          <w:trHeight w:val="265"/>
        </w:trPr>
        <w:tc>
          <w:tcPr>
            <w:tcW w:w="9210" w:type="dxa"/>
          </w:tcPr>
          <w:p w14:paraId="3FD1B793" w14:textId="7DA81A99" w:rsidR="00F42F4B" w:rsidRDefault="00190D10" w:rsidP="00793646">
            <w:pPr>
              <w:pStyle w:val="NormalNoparaspacing"/>
            </w:pPr>
            <w:r w:rsidRPr="00190D10">
              <w:t>Ability to work in a team</w:t>
            </w:r>
          </w:p>
        </w:tc>
        <w:tc>
          <w:tcPr>
            <w:tcW w:w="1559" w:type="dxa"/>
          </w:tcPr>
          <w:p w14:paraId="6B7C6621" w14:textId="0504B147" w:rsidR="00F42F4B" w:rsidRDefault="007941C4" w:rsidP="00793646">
            <w:pPr>
              <w:pStyle w:val="NormalNoparaspacing"/>
            </w:pPr>
            <w:r>
              <w:t>Essential</w:t>
            </w:r>
          </w:p>
        </w:tc>
      </w:tr>
    </w:tbl>
    <w:p w14:paraId="6B5DC0A9" w14:textId="55B76CF6" w:rsidR="00190D10" w:rsidRPr="00971B6C" w:rsidRDefault="00190D10" w:rsidP="00190D10">
      <w:pPr>
        <w:pStyle w:val="Heading1Fullwidthpage"/>
      </w:pPr>
      <w:r w:rsidRPr="00971B6C">
        <w:rPr>
          <w:noProof/>
          <w:lang w:eastAsia="en-GB"/>
        </w:rPr>
        <mc:AlternateContent>
          <mc:Choice Requires="wps">
            <w:drawing>
              <wp:anchor distT="0" distB="0" distL="114300" distR="114300" simplePos="0" relativeHeight="251727872" behindDoc="0" locked="0" layoutInCell="1" allowOverlap="1" wp14:anchorId="06B51194" wp14:editId="6B7009BE">
                <wp:simplePos x="0" y="0"/>
                <wp:positionH relativeFrom="column">
                  <wp:posOffset>-2340610</wp:posOffset>
                </wp:positionH>
                <wp:positionV relativeFrom="page">
                  <wp:posOffset>2030095</wp:posOffset>
                </wp:positionV>
                <wp:extent cx="2066400" cy="1306800"/>
                <wp:effectExtent l="0" t="0" r="3810" b="1905"/>
                <wp:wrapNone/>
                <wp:docPr id="615392627"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rgbClr val="F9A100"/>
                        </a:solidFill>
                        <a:ln w="25400" cap="flat" cmpd="sng" algn="ctr">
                          <a:noFill/>
                          <a:prstDash val="solid"/>
                        </a:ln>
                        <a:effectLst/>
                      </wps:spPr>
                      <wps:txbx>
                        <w:txbxContent>
                          <w:p w14:paraId="23E26D99" w14:textId="77777777" w:rsidR="00190D10" w:rsidRDefault="00190D10" w:rsidP="00190D10">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51194" id="_x0000_s1033" style="position:absolute;left:0;text-align:left;margin-left:-184.3pt;margin-top:159.85pt;width:162.7pt;height:10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" adj="-11796480,,5400" path="m32892,l2035416,r30984,30984l2066400,1273908r-32892,32892l30984,1306800,,1275816,,32892,32892,xe" fillcolor="#f9a100"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23E26D99" w14:textId="77777777" w:rsidR="00190D10" w:rsidRDefault="00190D10" w:rsidP="00190D10">
                      <w:pPr>
                        <w:pStyle w:val="Sectionheading"/>
                      </w:pPr>
                      <w:r>
                        <w:t>Person specification</w:t>
                      </w:r>
                    </w:p>
                  </w:txbxContent>
                </v:textbox>
                <w10:wrap anchory="page"/>
              </v:shape>
            </w:pict>
          </mc:Fallback>
        </mc:AlternateContent>
      </w:r>
      <w:r>
        <w:rPr>
          <w:noProof/>
          <w:lang w:eastAsia="en-GB"/>
        </w:rPr>
        <w:t>Experience</w:t>
      </w:r>
    </w:p>
    <w:tbl>
      <w:tblPr>
        <w:tblStyle w:val="ICRTableFullwidth"/>
        <w:tblW w:w="10769" w:type="dxa"/>
        <w:tblLook w:val="04A0" w:firstRow="1" w:lastRow="0" w:firstColumn="1" w:lastColumn="0" w:noHBand="0" w:noVBand="1"/>
      </w:tblPr>
      <w:tblGrid>
        <w:gridCol w:w="9210"/>
        <w:gridCol w:w="1559"/>
      </w:tblGrid>
      <w:tr w:rsidR="00190D10" w:rsidRPr="00522843" w14:paraId="70FA675F" w14:textId="77777777" w:rsidTr="00905884">
        <w:trPr>
          <w:trHeight w:val="267"/>
        </w:trPr>
        <w:tc>
          <w:tcPr>
            <w:tcW w:w="9210" w:type="dxa"/>
          </w:tcPr>
          <w:p w14:paraId="38E12096" w14:textId="6745F7F1" w:rsidR="00190D10" w:rsidRPr="00522843" w:rsidRDefault="00170DBB" w:rsidP="00905884">
            <w:pPr>
              <w:pStyle w:val="NormalNoparaspacing"/>
            </w:pPr>
            <w:r>
              <w:t>Website publishing and c</w:t>
            </w:r>
            <w:r w:rsidR="00D77A1B" w:rsidRPr="00D77A1B">
              <w:t xml:space="preserve">ontent management system </w:t>
            </w:r>
            <w:r w:rsidR="00BA0B44">
              <w:t xml:space="preserve">(CMS) </w:t>
            </w:r>
            <w:r w:rsidR="00D77A1B" w:rsidRPr="00D77A1B">
              <w:t>experience</w:t>
            </w:r>
          </w:p>
        </w:tc>
        <w:tc>
          <w:tcPr>
            <w:tcW w:w="1559" w:type="dxa"/>
          </w:tcPr>
          <w:p w14:paraId="2FABE845" w14:textId="77777777" w:rsidR="00190D10" w:rsidRPr="00522843" w:rsidRDefault="00190D10" w:rsidP="00905884">
            <w:pPr>
              <w:pStyle w:val="NormalNoparaspacing"/>
            </w:pPr>
            <w:r>
              <w:t>Essential</w:t>
            </w:r>
          </w:p>
        </w:tc>
      </w:tr>
      <w:tr w:rsidR="00190D10" w:rsidRPr="00522843" w14:paraId="3CFD88AF" w14:textId="77777777" w:rsidTr="00905884">
        <w:trPr>
          <w:trHeight w:val="265"/>
        </w:trPr>
        <w:tc>
          <w:tcPr>
            <w:tcW w:w="9210" w:type="dxa"/>
          </w:tcPr>
          <w:p w14:paraId="515C8C37" w14:textId="019C0EC2" w:rsidR="00190D10" w:rsidRDefault="00D77A1B" w:rsidP="00905884">
            <w:pPr>
              <w:pStyle w:val="NormalNoparaspacing"/>
            </w:pPr>
            <w:r w:rsidRPr="00D77A1B">
              <w:t>Ability to read and understand HTML code</w:t>
            </w:r>
          </w:p>
        </w:tc>
        <w:tc>
          <w:tcPr>
            <w:tcW w:w="1559" w:type="dxa"/>
          </w:tcPr>
          <w:p w14:paraId="667BF89D" w14:textId="77777777" w:rsidR="00190D10" w:rsidRDefault="00190D10" w:rsidP="00905884">
            <w:pPr>
              <w:pStyle w:val="NormalNoparaspacing"/>
            </w:pPr>
            <w:r>
              <w:t>Essential</w:t>
            </w:r>
          </w:p>
        </w:tc>
      </w:tr>
      <w:tr w:rsidR="00190D10" w:rsidRPr="00522843" w14:paraId="514436B6" w14:textId="77777777" w:rsidTr="00905884">
        <w:trPr>
          <w:trHeight w:val="265"/>
        </w:trPr>
        <w:tc>
          <w:tcPr>
            <w:tcW w:w="9210" w:type="dxa"/>
          </w:tcPr>
          <w:p w14:paraId="6977A06E" w14:textId="6844790C" w:rsidR="00190D10" w:rsidRDefault="0006760C" w:rsidP="00905884">
            <w:pPr>
              <w:pStyle w:val="NormalNoparaspacing"/>
            </w:pPr>
            <w:r w:rsidRPr="0006760C">
              <w:t>Experience with day-to-day management of a website, or substantial responsibility for a website within a large digital team</w:t>
            </w:r>
          </w:p>
        </w:tc>
        <w:tc>
          <w:tcPr>
            <w:tcW w:w="1559" w:type="dxa"/>
          </w:tcPr>
          <w:p w14:paraId="2D5281A4" w14:textId="260F1EA8" w:rsidR="00190D10" w:rsidRDefault="0006760C" w:rsidP="00905884">
            <w:pPr>
              <w:pStyle w:val="NormalNoparaspacing"/>
            </w:pPr>
            <w:r>
              <w:t>Essential</w:t>
            </w:r>
          </w:p>
        </w:tc>
      </w:tr>
      <w:tr w:rsidR="00190D10" w:rsidRPr="00522843" w14:paraId="3D70E25D" w14:textId="77777777" w:rsidTr="00905884">
        <w:trPr>
          <w:trHeight w:val="265"/>
        </w:trPr>
        <w:tc>
          <w:tcPr>
            <w:tcW w:w="9210" w:type="dxa"/>
          </w:tcPr>
          <w:p w14:paraId="40F3BE8E" w14:textId="17206470" w:rsidR="00190D10" w:rsidRDefault="00D9586A" w:rsidP="00D9586A">
            <w:pPr>
              <w:pStyle w:val="NormalNoparaspacing"/>
              <w:tabs>
                <w:tab w:val="left" w:pos="1495"/>
              </w:tabs>
            </w:pPr>
            <w:r w:rsidRPr="00D9586A">
              <w:t>Experience with working with IT colleagues on technical developments on a website</w:t>
            </w:r>
          </w:p>
        </w:tc>
        <w:tc>
          <w:tcPr>
            <w:tcW w:w="1559" w:type="dxa"/>
          </w:tcPr>
          <w:p w14:paraId="61E230A4" w14:textId="137C7A68" w:rsidR="00190D10" w:rsidRDefault="007219B1" w:rsidP="00905884">
            <w:pPr>
              <w:pStyle w:val="NormalNoparaspacing"/>
            </w:pPr>
            <w:r w:rsidRPr="007219B1">
              <w:t>Essential</w:t>
            </w:r>
          </w:p>
        </w:tc>
      </w:tr>
      <w:tr w:rsidR="00190D10" w:rsidRPr="00522843" w14:paraId="133AD413" w14:textId="77777777" w:rsidTr="00905884">
        <w:trPr>
          <w:trHeight w:val="265"/>
        </w:trPr>
        <w:tc>
          <w:tcPr>
            <w:tcW w:w="9210" w:type="dxa"/>
          </w:tcPr>
          <w:p w14:paraId="2EA8DB02" w14:textId="4D5DFB00" w:rsidR="00190D10" w:rsidRDefault="00D9586A" w:rsidP="00905884">
            <w:pPr>
              <w:pStyle w:val="NormalNoparaspacing"/>
            </w:pPr>
            <w:r w:rsidRPr="00D9586A">
              <w:t>Experience working with designers and contractors to deliver website projects</w:t>
            </w:r>
          </w:p>
        </w:tc>
        <w:tc>
          <w:tcPr>
            <w:tcW w:w="1559" w:type="dxa"/>
          </w:tcPr>
          <w:p w14:paraId="1EE6B1AC" w14:textId="3DE93CBC" w:rsidR="00190D10" w:rsidRDefault="007219B1" w:rsidP="00905884">
            <w:pPr>
              <w:pStyle w:val="NormalNoparaspacing"/>
            </w:pPr>
            <w:r w:rsidRPr="007219B1">
              <w:t>Essential</w:t>
            </w:r>
          </w:p>
        </w:tc>
      </w:tr>
      <w:tr w:rsidR="00190D10" w:rsidRPr="00522843" w14:paraId="67B021E3" w14:textId="77777777" w:rsidTr="00905884">
        <w:trPr>
          <w:trHeight w:val="265"/>
        </w:trPr>
        <w:tc>
          <w:tcPr>
            <w:tcW w:w="9210" w:type="dxa"/>
          </w:tcPr>
          <w:p w14:paraId="52E6A668" w14:textId="5E217BE3" w:rsidR="00190D10" w:rsidRDefault="00D9586A" w:rsidP="00905884">
            <w:pPr>
              <w:pStyle w:val="NormalNoparaspacing"/>
            </w:pPr>
            <w:r w:rsidRPr="00D9586A">
              <w:t>Experience in reporting on website and/or social media analytics</w:t>
            </w:r>
            <w:r w:rsidR="00646A45">
              <w:t xml:space="preserve"> </w:t>
            </w:r>
            <w:r w:rsidR="00646A45" w:rsidRPr="00FA38BD">
              <w:t xml:space="preserve">using </w:t>
            </w:r>
            <w:r w:rsidR="00646A45">
              <w:t>GA4</w:t>
            </w:r>
            <w:r w:rsidR="00646A45" w:rsidRPr="00FA38BD">
              <w:t xml:space="preserve">, Google Tag Manager, or </w:t>
            </w:r>
            <w:proofErr w:type="spellStart"/>
            <w:r w:rsidR="00646A45" w:rsidRPr="00FA38BD">
              <w:t>Matomo</w:t>
            </w:r>
            <w:proofErr w:type="spellEnd"/>
            <w:r w:rsidR="00646A45" w:rsidRPr="00FA38BD">
              <w:t xml:space="preserve"> Analytics</w:t>
            </w:r>
          </w:p>
        </w:tc>
        <w:tc>
          <w:tcPr>
            <w:tcW w:w="1559" w:type="dxa"/>
          </w:tcPr>
          <w:p w14:paraId="758AC4E3" w14:textId="243B4807" w:rsidR="00190D10" w:rsidRDefault="007219B1" w:rsidP="00905884">
            <w:pPr>
              <w:pStyle w:val="NormalNoparaspacing"/>
            </w:pPr>
            <w:r w:rsidRPr="007219B1">
              <w:t>Essential</w:t>
            </w:r>
          </w:p>
        </w:tc>
      </w:tr>
      <w:tr w:rsidR="009A536F" w:rsidRPr="00522843" w14:paraId="791F41DD" w14:textId="77777777" w:rsidTr="00905884">
        <w:trPr>
          <w:trHeight w:val="265"/>
        </w:trPr>
        <w:tc>
          <w:tcPr>
            <w:tcW w:w="9210" w:type="dxa"/>
          </w:tcPr>
          <w:p w14:paraId="01CC6F86" w14:textId="29C8E563" w:rsidR="009A536F" w:rsidRPr="00606731" w:rsidRDefault="009A536F" w:rsidP="00905884">
            <w:pPr>
              <w:pStyle w:val="NormalNoparaspacing"/>
            </w:pPr>
            <w:r w:rsidRPr="009A536F">
              <w:t>Experience of managing a team</w:t>
            </w:r>
          </w:p>
        </w:tc>
        <w:tc>
          <w:tcPr>
            <w:tcW w:w="1559" w:type="dxa"/>
          </w:tcPr>
          <w:p w14:paraId="1ADF0714" w14:textId="3A871195" w:rsidR="009A536F" w:rsidRDefault="009A536F" w:rsidP="00905884">
            <w:pPr>
              <w:pStyle w:val="NormalNoparaspacing"/>
            </w:pPr>
            <w:r>
              <w:t>Highly desirable</w:t>
            </w:r>
          </w:p>
        </w:tc>
      </w:tr>
      <w:tr w:rsidR="00CA5EFF" w:rsidRPr="00522843" w14:paraId="58C82230" w14:textId="77777777" w:rsidTr="00905884">
        <w:trPr>
          <w:trHeight w:val="265"/>
        </w:trPr>
        <w:tc>
          <w:tcPr>
            <w:tcW w:w="9210" w:type="dxa"/>
          </w:tcPr>
          <w:p w14:paraId="0A1967B2" w14:textId="6CAA83B2" w:rsidR="00CA5EFF" w:rsidRPr="00FA38BD" w:rsidRDefault="00606731" w:rsidP="00905884">
            <w:pPr>
              <w:pStyle w:val="NormalNoparaspacing"/>
            </w:pPr>
            <w:r w:rsidRPr="00606731">
              <w:t>Experience with software packages such as Photoshop, Premier Pro and InDesign</w:t>
            </w:r>
          </w:p>
        </w:tc>
        <w:tc>
          <w:tcPr>
            <w:tcW w:w="1559" w:type="dxa"/>
          </w:tcPr>
          <w:p w14:paraId="0BABCC45" w14:textId="0F7F9781" w:rsidR="00CA5EFF" w:rsidRPr="007219B1" w:rsidRDefault="00606731" w:rsidP="00905884">
            <w:pPr>
              <w:pStyle w:val="NormalNoparaspacing"/>
            </w:pPr>
            <w:r>
              <w:t>Highly desirable</w:t>
            </w:r>
          </w:p>
        </w:tc>
      </w:tr>
      <w:tr w:rsidR="00CA5EFF" w:rsidRPr="00522843" w14:paraId="2D94D005" w14:textId="77777777" w:rsidTr="00905884">
        <w:trPr>
          <w:trHeight w:val="265"/>
        </w:trPr>
        <w:tc>
          <w:tcPr>
            <w:tcW w:w="9210" w:type="dxa"/>
          </w:tcPr>
          <w:p w14:paraId="1FFA5491" w14:textId="7E0FAB19" w:rsidR="00CA5EFF" w:rsidRPr="00FA38BD" w:rsidRDefault="001A6CBC" w:rsidP="00905884">
            <w:pPr>
              <w:pStyle w:val="NormalNoparaspacing"/>
            </w:pPr>
            <w:r w:rsidRPr="001A6CBC">
              <w:t xml:space="preserve">Experience in </w:t>
            </w:r>
            <w:r>
              <w:t>reviewing and</w:t>
            </w:r>
            <w:r w:rsidRPr="001A6CBC">
              <w:t xml:space="preserve"> editing</w:t>
            </w:r>
            <w:r>
              <w:t xml:space="preserve"> content, including</w:t>
            </w:r>
            <w:r w:rsidRPr="001A6CBC">
              <w:t xml:space="preserve"> editorial content (news items, blog posts, features)</w:t>
            </w:r>
            <w:r w:rsidR="00D41263">
              <w:t xml:space="preserve">, and confidence to </w:t>
            </w:r>
            <w:r w:rsidR="00E20F15">
              <w:t>provide feedback on content quality</w:t>
            </w:r>
          </w:p>
        </w:tc>
        <w:tc>
          <w:tcPr>
            <w:tcW w:w="1559" w:type="dxa"/>
          </w:tcPr>
          <w:p w14:paraId="618B06E8" w14:textId="119AD75E" w:rsidR="00CA5EFF" w:rsidRPr="007219B1" w:rsidRDefault="001A6CBC" w:rsidP="00905884">
            <w:pPr>
              <w:pStyle w:val="NormalNoparaspacing"/>
            </w:pPr>
            <w:r>
              <w:t>Highly desirable</w:t>
            </w:r>
          </w:p>
        </w:tc>
      </w:tr>
      <w:tr w:rsidR="009A536F" w:rsidRPr="00522843" w14:paraId="3CA56E28" w14:textId="77777777" w:rsidTr="00905884">
        <w:trPr>
          <w:trHeight w:val="265"/>
        </w:trPr>
        <w:tc>
          <w:tcPr>
            <w:tcW w:w="9210" w:type="dxa"/>
          </w:tcPr>
          <w:p w14:paraId="40F0E51F" w14:textId="08C60D1F" w:rsidR="009A536F" w:rsidRPr="001A6CBC" w:rsidRDefault="0015185B" w:rsidP="00905884">
            <w:pPr>
              <w:pStyle w:val="NormalNoparaspacing"/>
            </w:pPr>
            <w:r w:rsidRPr="0015185B">
              <w:t>Experience of delivering training to non-technical users</w:t>
            </w:r>
          </w:p>
        </w:tc>
        <w:tc>
          <w:tcPr>
            <w:tcW w:w="1559" w:type="dxa"/>
          </w:tcPr>
          <w:p w14:paraId="7492BE8F" w14:textId="7A66154D" w:rsidR="009A536F" w:rsidRDefault="0015185B" w:rsidP="00905884">
            <w:pPr>
              <w:pStyle w:val="NormalNoparaspacing"/>
            </w:pPr>
            <w:r>
              <w:t>Highly desirable</w:t>
            </w:r>
          </w:p>
        </w:tc>
      </w:tr>
      <w:tr w:rsidR="009A536F" w:rsidRPr="00522843" w14:paraId="278C63A5" w14:textId="77777777" w:rsidTr="00905884">
        <w:trPr>
          <w:trHeight w:val="265"/>
        </w:trPr>
        <w:tc>
          <w:tcPr>
            <w:tcW w:w="9210" w:type="dxa"/>
          </w:tcPr>
          <w:p w14:paraId="2B2B4E91" w14:textId="6AABEC5F" w:rsidR="009A536F" w:rsidRPr="001A6CBC" w:rsidRDefault="00455173" w:rsidP="00905884">
            <w:pPr>
              <w:pStyle w:val="NormalNoparaspacing"/>
            </w:pPr>
            <w:r w:rsidRPr="00455173">
              <w:t xml:space="preserve">Experience of using </w:t>
            </w:r>
            <w:r>
              <w:t xml:space="preserve">the Progress </w:t>
            </w:r>
            <w:r w:rsidRPr="00455173">
              <w:t xml:space="preserve">Sitefinity CMS (or similar within a research institute or </w:t>
            </w:r>
            <w:r>
              <w:t>higher education institution</w:t>
            </w:r>
            <w:r w:rsidRPr="00455173">
              <w:t>)</w:t>
            </w:r>
          </w:p>
        </w:tc>
        <w:tc>
          <w:tcPr>
            <w:tcW w:w="1559" w:type="dxa"/>
          </w:tcPr>
          <w:p w14:paraId="3771E5DF" w14:textId="17251E9D" w:rsidR="009A536F" w:rsidRDefault="0015185B" w:rsidP="00905884">
            <w:pPr>
              <w:pStyle w:val="NormalNoparaspacing"/>
            </w:pPr>
            <w:r>
              <w:t>Desirable</w:t>
            </w:r>
          </w:p>
        </w:tc>
      </w:tr>
    </w:tbl>
    <w:p w14:paraId="2C5B9C36" w14:textId="516C29A9" w:rsidR="0045000F" w:rsidRDefault="0045000F" w:rsidP="0045000F"/>
    <w:p w14:paraId="2499EAF9" w14:textId="77777777" w:rsidR="0045000F" w:rsidRDefault="0045000F" w:rsidP="0045000F"/>
    <w:p w14:paraId="4ED5AC96" w14:textId="708C4DA0" w:rsidR="0045000F" w:rsidRDefault="0032139C" w:rsidP="0045000F">
      <w:r w:rsidRPr="00971B6C">
        <w:rPr>
          <w:noProof/>
          <w:lang w:eastAsia="en-GB"/>
        </w:rPr>
        <mc:AlternateContent>
          <mc:Choice Requires="wps">
            <w:drawing>
              <wp:anchor distT="0" distB="0" distL="114300" distR="114300" simplePos="0" relativeHeight="251660288" behindDoc="0" locked="0" layoutInCell="1" allowOverlap="1" wp14:anchorId="75AFD461" wp14:editId="6EBB262B">
                <wp:simplePos x="0" y="0"/>
                <wp:positionH relativeFrom="column">
                  <wp:posOffset>-2280664</wp:posOffset>
                </wp:positionH>
                <wp:positionV relativeFrom="page">
                  <wp:posOffset>2872369</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4" style="position:absolute;margin-left:-179.6pt;margin-top:226.15pt;width:162.7pt;height:10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Hw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P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p w14:paraId="199A4BAE" w14:textId="7BEDE58D" w:rsidR="0045000F" w:rsidRPr="004D21EB" w:rsidRDefault="0045000F" w:rsidP="0045000F">
      <w:r w:rsidRPr="004D21EB">
        <w:t>We offer a fantastic working environment, great opportunities for</w:t>
      </w:r>
      <w:r>
        <w:br/>
      </w:r>
      <w:r w:rsidRPr="004D21EB">
        <w:t>career development and the chance to make a real difference to defeat cancer. We aim to recruit and develop the best – the most outstanding scientists and clinicians, and the most talented professional and administrative staff.</w:t>
      </w:r>
    </w:p>
    <w:p w14:paraId="4F56218F" w14:textId="77777777" w:rsidR="0045000F" w:rsidRPr="004D21EB" w:rsidRDefault="0045000F" w:rsidP="0045000F">
      <w:r w:rsidRPr="004D21EB">
        <w:t>The annual leave entitlement for full time employees is 28 days per annum on joining. This will increase by a further day after 2 years’ and</w:t>
      </w:r>
      <w:r>
        <w:br/>
      </w:r>
      <w:r w:rsidRPr="004D21EB">
        <w:t>5 years' service.</w:t>
      </w:r>
    </w:p>
    <w:p w14:paraId="36525280" w14:textId="77777777" w:rsidR="0045000F" w:rsidRPr="004D21EB" w:rsidRDefault="0045000F" w:rsidP="0045000F">
      <w:r w:rsidRPr="004D21EB">
        <w:t>Staff membership to the Universities Superannuation Scheme (USS)</w:t>
      </w:r>
      <w:r>
        <w:br/>
      </w:r>
      <w:r w:rsidRPr="004D21EB">
        <w:t>is available. The USS is a defined benefit scheme and provides a</w:t>
      </w:r>
      <w:r>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0F33D364" w14:textId="77777777" w:rsidR="0045000F" w:rsidRPr="004D21EB" w:rsidRDefault="0045000F" w:rsidP="0045000F">
      <w:r w:rsidRPr="004D21EB">
        <w:t>We offer a range of family friendly benefits such as flexible working,</w:t>
      </w:r>
      <w:r>
        <w:br/>
      </w:r>
      <w:r w:rsidRPr="004D21EB">
        <w:t>a parents’ group, and a maternity mentoring scheme. Other great benefits include interest free loans for discounted season tickets for travel and bicycle purchases, access to the NHS discounts website,</w:t>
      </w:r>
      <w:r>
        <w:br/>
      </w:r>
      <w:r w:rsidRPr="004D21EB">
        <w:t>a free and confidential Employee Assistance Programme which offers</w:t>
      </w:r>
      <w:r>
        <w:br/>
      </w:r>
      <w:r w:rsidRPr="004D21EB">
        <w:t>a range of well-being, financial and legal advice services, two staff restaurants, and access to a gym and sporting facilities at our</w:t>
      </w:r>
      <w:r>
        <w:br/>
      </w:r>
      <w:r w:rsidRPr="004D21EB">
        <w:t>Sutton site.</w:t>
      </w:r>
    </w:p>
    <w:p w14:paraId="52416377" w14:textId="77777777" w:rsidR="0045000F" w:rsidRDefault="0045000F" w:rsidP="0045000F">
      <w:pPr>
        <w:pStyle w:val="Heading2"/>
      </w:pPr>
      <w:r w:rsidRPr="00E46DB7">
        <w:t>Further information</w:t>
      </w:r>
    </w:p>
    <w:p w14:paraId="3191B8A7" w14:textId="77777777" w:rsidR="0045000F" w:rsidRDefault="0045000F" w:rsidP="0045000F">
      <w:r w:rsidRPr="004D21EB">
        <w:t xml:space="preserve">You may contact </w:t>
      </w:r>
      <w:r>
        <w:t xml:space="preserve">Eleanor Howard, Head of Strategic Marketing, </w:t>
      </w:r>
      <w:r w:rsidRPr="004D21EB">
        <w:t xml:space="preserve">for further information by emailing </w:t>
      </w:r>
      <w:hyperlink r:id="rId32" w:history="1">
        <w:r w:rsidRPr="008A30DC">
          <w:rPr>
            <w:rStyle w:val="Hyperlink"/>
          </w:rPr>
          <w:t>eleanor.howard@icr.ac.uk</w:t>
        </w:r>
      </w:hyperlink>
      <w:r w:rsidRPr="004D21EB">
        <w:t>.</w:t>
      </w:r>
    </w:p>
    <w:p w14:paraId="3E65B223" w14:textId="77777777" w:rsidR="0045000F" w:rsidRDefault="0045000F" w:rsidP="0045000F">
      <w:r w:rsidRPr="00B303E8">
        <w:t>Applications will only be accepted through the ICR</w:t>
      </w:r>
      <w:r>
        <w:t>’s</w:t>
      </w:r>
      <w:r w:rsidRPr="00B303E8">
        <w:t xml:space="preserve"> recruitment website. When applying, together with your CV, please include a covering letter detailing why you are applying for this post and addressing how you meet the criteria set out in the person specification. Applications without a supporting statement or covering letter will not be considered.</w:t>
      </w:r>
    </w:p>
    <w:p w14:paraId="3A5D40F1" w14:textId="1CAEACCB" w:rsidR="00527D8F" w:rsidRPr="00A7258E" w:rsidRDefault="0045000F" w:rsidP="0045000F">
      <w:r w:rsidRPr="004D21EB">
        <w:t xml:space="preserve">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p>
    <w:sectPr w:rsidR="00527D8F" w:rsidRPr="00A7258E" w:rsidSect="007D54E1">
      <w:headerReference w:type="default" r:id="rId33"/>
      <w:headerReference w:type="first" r:id="rId34"/>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A7280" w14:textId="77777777" w:rsidR="0065218B" w:rsidRDefault="0065218B">
      <w:r>
        <w:separator/>
      </w:r>
    </w:p>
  </w:endnote>
  <w:endnote w:type="continuationSeparator" w:id="0">
    <w:p w14:paraId="316CAD2C" w14:textId="77777777" w:rsidR="0065218B" w:rsidRDefault="00652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panose1 w:val="020B0404020101020102"/>
    <w:charset w:val="00"/>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1BB8F" w14:textId="77777777" w:rsidR="0065218B" w:rsidRDefault="0065218B">
      <w:r>
        <w:separator/>
      </w:r>
    </w:p>
  </w:footnote>
  <w:footnote w:type="continuationSeparator" w:id="0">
    <w:p w14:paraId="30190F20" w14:textId="77777777" w:rsidR="0065218B" w:rsidRDefault="00652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5BAAE547" w:rsidR="00781695" w:rsidRDefault="00A2159F" w:rsidP="00781695">
    <w:pPr>
      <w:pStyle w:val="Header"/>
    </w:pPr>
    <w:r w:rsidRPr="00781695">
      <w:rPr>
        <w:noProof/>
        <w:lang w:eastAsia="en-GB"/>
      </w:rPr>
      <mc:AlternateContent>
        <mc:Choice Requires="wps">
          <w:drawing>
            <wp:anchor distT="0" distB="0" distL="114300" distR="114300" simplePos="0" relativeHeight="251652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AC08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STYLEREF &quot;Front cover heading_&quot; \* MERGEFORMAT">
      <w:r w:rsidR="00A13B97">
        <w:rPr>
          <w:noProof/>
        </w:rPr>
        <w:t>Digital Manager – Website Lead</w:t>
      </w:r>
    </w:fldSimple>
  </w:p>
  <w:p w14:paraId="01710566" w14:textId="6EC22B4A"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58240"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3FD06"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STYLEREF &quot;Front cover subtitle_&quot; \* MERGEFORMAT">
      <w:r w:rsidR="00A13B97">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6192"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653120"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99A1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62976134" w:rsidR="00242AC3" w:rsidRDefault="00242AC3" w:rsidP="00781695">
    <w:pPr>
      <w:pStyle w:val="Header"/>
    </w:pPr>
    <w:r w:rsidRPr="00781695">
      <w:rPr>
        <w:noProof/>
        <w:lang w:eastAsia="en-GB"/>
      </w:rPr>
      <mc:AlternateContent>
        <mc:Choice Requires="wps">
          <w:drawing>
            <wp:anchor distT="0" distB="0" distL="114300" distR="114300" simplePos="0" relativeHeight="251662336"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6B19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STYLEREF &quot;Front cover heading_&quot; \* MERGEFORMAT">
      <w:r w:rsidR="00A13B97">
        <w:rPr>
          <w:noProof/>
        </w:rPr>
        <w:t>Digital Manager – Website Lead</w:t>
      </w:r>
    </w:fldSimple>
  </w:p>
  <w:p w14:paraId="5F276B86" w14:textId="0DBD65FF"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63360"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F1CF"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STYLEREF &quot;Front cover subtitle_&quot; \* MERGEFORMAT">
      <w:r w:rsidR="00A13B97">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676B09FB" w:rsidR="00242AC3" w:rsidRDefault="00D152A3" w:rsidP="009322E9">
    <w:pPr>
      <w:pStyle w:val="Header"/>
    </w:pPr>
    <w:fldSimple w:instr="STYLEREF &quot;Front cover heading_&quot; \* MERGEFORMAT">
      <w:r w:rsidR="00A13B97">
        <w:rPr>
          <w:noProof/>
        </w:rPr>
        <w:t>Digital Manager – Website Lead</w:t>
      </w:r>
    </w:fldSimple>
  </w:p>
  <w:p w14:paraId="633FE6F0" w14:textId="6DC3F56C" w:rsidR="00242AC3" w:rsidRPr="00C34F30" w:rsidRDefault="00747CC8" w:rsidP="009322E9">
    <w:pPr>
      <w:pStyle w:val="HeaderSubtitle"/>
    </w:pPr>
    <w:r w:rsidRPr="00C34F30">
      <w:rPr>
        <w:noProof/>
        <w:lang w:eastAsia="en-GB"/>
      </w:rPr>
      <mc:AlternateContent>
        <mc:Choice Requires="wps">
          <w:drawing>
            <wp:anchor distT="0" distB="0" distL="114300" distR="114300" simplePos="0" relativeHeight="251660288" behindDoc="0" locked="0" layoutInCell="1" allowOverlap="1" wp14:anchorId="2CF48D88" wp14:editId="6B88DECF">
              <wp:simplePos x="0" y="0"/>
              <wp:positionH relativeFrom="margin">
                <wp:align>right</wp:align>
              </wp:positionH>
              <wp:positionV relativeFrom="page">
                <wp:posOffset>1944370</wp:posOffset>
              </wp:positionV>
              <wp:extent cx="4507200" cy="82800"/>
              <wp:effectExtent l="0" t="0" r="8255" b="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2CB1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303.7pt;margin-top:153.1pt;width:354.9pt;height: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" adj="5483" fillcolor="#616365 [3215]" stroked="f">
              <v:fill opacity="16448f"/>
              <v:textbox inset=",7.2pt,,7.2pt"/>
              <w10:wrap anchorx="margin" anchory="page"/>
            </v:shape>
          </w:pict>
        </mc:Fallback>
      </mc:AlternateContent>
    </w:r>
    <w:fldSimple w:instr="STYLEREF &quot;Front cover subtitle_&quot; \* MERGEFORMAT">
      <w:r w:rsidR="00A13B97">
        <w:rPr>
          <w:noProof/>
        </w:rPr>
        <w:t>Candidate Information</w:t>
      </w:r>
    </w:fldSimple>
    <w:r w:rsidR="00242AC3" w:rsidRPr="00781695">
      <w:rPr>
        <w:noProof/>
        <w:lang w:eastAsia="en-GB"/>
      </w:rPr>
      <mc:AlternateContent>
        <mc:Choice Requires="wps">
          <w:drawing>
            <wp:anchor distT="0" distB="0" distL="114300" distR="114300" simplePos="0" relativeHeight="251661312" behindDoc="0" locked="0" layoutInCell="1" allowOverlap="1" wp14:anchorId="464AE421" wp14:editId="635E4B48">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2A694"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02B4232B" w:rsidR="007C6F2F" w:rsidRDefault="007C6F2F" w:rsidP="00781695">
    <w:pPr>
      <w:pStyle w:val="Header"/>
    </w:pPr>
    <w:r w:rsidRPr="00781695">
      <w:rPr>
        <w:noProof/>
        <w:lang w:eastAsia="en-GB"/>
      </w:rPr>
      <mc:AlternateContent>
        <mc:Choice Requires="wps">
          <w:drawing>
            <wp:anchor distT="0" distB="0" distL="114300" distR="114300" simplePos="0" relativeHeight="25165721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C03B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STYLEREF &quot;Front cover heading_&quot; \* MERGEFORMAT">
      <w:r w:rsidR="00A13B97">
        <w:rPr>
          <w:noProof/>
        </w:rPr>
        <w:t>Digital Manager – Website Lead</w:t>
      </w:r>
    </w:fldSimple>
  </w:p>
  <w:p w14:paraId="14C0CD52" w14:textId="0447CB8F"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5926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8378" id="AutoShape 37" o:spid="_x0000_s1026" type="#_x0000_t10" style="position:absolute;margin-left:29.75pt;margin-top:159.6pt;width:536.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STYLEREF &quot;Front cover subtitle_&quot; \* MERGEFORMAT">
      <w:r w:rsidR="00A13B97">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7A854C5B" w:rsidR="009322E9" w:rsidRDefault="00E20F15" w:rsidP="009322E9">
    <w:pPr>
      <w:pStyle w:val="Header"/>
    </w:pPr>
    <w:fldSimple w:instr="STYLEREF &quot;Front cover heading_&quot; \* MERGEFORMAT">
      <w:r w:rsidR="00A13B97">
        <w:rPr>
          <w:noProof/>
        </w:rPr>
        <w:t>Digital Manager – Website Lead</w:t>
      </w:r>
    </w:fldSimple>
  </w:p>
  <w:p w14:paraId="16A6B5CF" w14:textId="35145D9C" w:rsidR="00820CE1" w:rsidRPr="00C34F30" w:rsidRDefault="00E20F15" w:rsidP="009322E9">
    <w:pPr>
      <w:pStyle w:val="HeaderSubtitle"/>
    </w:pPr>
    <w:fldSimple w:instr="STYLEREF &quot;Front cover subtitle_&quot; \* MERGEFORMAT">
      <w:r w:rsidR="00A13B97">
        <w:rPr>
          <w:noProof/>
        </w:rPr>
        <w:t>Candidate Information</w:t>
      </w:r>
    </w:fldSimple>
    <w:r w:rsidR="008A2BA4" w:rsidRPr="00781695">
      <w:rPr>
        <w:noProof/>
        <w:lang w:eastAsia="en-GB"/>
      </w:rPr>
      <mc:AlternateContent>
        <mc:Choice Requires="wps">
          <w:drawing>
            <wp:anchor distT="0" distB="0" distL="114300" distR="114300" simplePos="0" relativeHeight="251655168"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C05F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54144"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4D70B" id="AutoShape 38" o:spid="_x0000_s1026" type="#_x0000_t10" style="position:absolute;margin-left:212.25pt;margin-top:159.6pt;width:354.9pt;height: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1474626">
    <w:abstractNumId w:val="18"/>
  </w:num>
  <w:num w:numId="2" w16cid:durableId="442388155">
    <w:abstractNumId w:val="27"/>
  </w:num>
  <w:num w:numId="3" w16cid:durableId="678972225">
    <w:abstractNumId w:val="25"/>
  </w:num>
  <w:num w:numId="4" w16cid:durableId="842891151">
    <w:abstractNumId w:val="27"/>
    <w:lvlOverride w:ilvl="0">
      <w:startOverride w:val="1"/>
    </w:lvlOverride>
  </w:num>
  <w:num w:numId="5" w16cid:durableId="876619549">
    <w:abstractNumId w:val="21"/>
  </w:num>
  <w:num w:numId="6" w16cid:durableId="564686372">
    <w:abstractNumId w:val="8"/>
  </w:num>
  <w:num w:numId="7" w16cid:durableId="1798797529">
    <w:abstractNumId w:val="0"/>
  </w:num>
  <w:num w:numId="8" w16cid:durableId="742413742">
    <w:abstractNumId w:val="4"/>
  </w:num>
  <w:num w:numId="9" w16cid:durableId="1808080877">
    <w:abstractNumId w:val="3"/>
  </w:num>
  <w:num w:numId="10" w16cid:durableId="940604291">
    <w:abstractNumId w:val="2"/>
  </w:num>
  <w:num w:numId="11" w16cid:durableId="1137062793">
    <w:abstractNumId w:val="1"/>
  </w:num>
  <w:num w:numId="12" w16cid:durableId="1121261478">
    <w:abstractNumId w:val="19"/>
  </w:num>
  <w:num w:numId="13" w16cid:durableId="839975021">
    <w:abstractNumId w:val="9"/>
  </w:num>
  <w:num w:numId="14" w16cid:durableId="1957518379">
    <w:abstractNumId w:val="6"/>
  </w:num>
  <w:num w:numId="15" w16cid:durableId="1911453449">
    <w:abstractNumId w:val="5"/>
  </w:num>
  <w:num w:numId="16" w16cid:durableId="1029841311">
    <w:abstractNumId w:val="22"/>
  </w:num>
  <w:num w:numId="17" w16cid:durableId="836649911">
    <w:abstractNumId w:val="14"/>
  </w:num>
  <w:num w:numId="18" w16cid:durableId="895093576">
    <w:abstractNumId w:val="31"/>
  </w:num>
  <w:num w:numId="19" w16cid:durableId="803426198">
    <w:abstractNumId w:val="20"/>
  </w:num>
  <w:num w:numId="20" w16cid:durableId="347097618">
    <w:abstractNumId w:val="29"/>
  </w:num>
  <w:num w:numId="21" w16cid:durableId="1490780102">
    <w:abstractNumId w:val="32"/>
  </w:num>
  <w:num w:numId="22" w16cid:durableId="1772971330">
    <w:abstractNumId w:val="16"/>
  </w:num>
  <w:num w:numId="23" w16cid:durableId="1648165221">
    <w:abstractNumId w:val="15"/>
  </w:num>
  <w:num w:numId="24" w16cid:durableId="2127893090">
    <w:abstractNumId w:val="24"/>
  </w:num>
  <w:num w:numId="25" w16cid:durableId="1506239533">
    <w:abstractNumId w:val="23"/>
  </w:num>
  <w:num w:numId="26" w16cid:durableId="769739851">
    <w:abstractNumId w:val="17"/>
  </w:num>
  <w:num w:numId="27" w16cid:durableId="1035623164">
    <w:abstractNumId w:val="28"/>
  </w:num>
  <w:num w:numId="28" w16cid:durableId="1291401181">
    <w:abstractNumId w:val="11"/>
  </w:num>
  <w:num w:numId="29" w16cid:durableId="1861165263">
    <w:abstractNumId w:val="26"/>
  </w:num>
  <w:num w:numId="30" w16cid:durableId="1014964276">
    <w:abstractNumId w:val="12"/>
  </w:num>
  <w:num w:numId="31" w16cid:durableId="1340230218">
    <w:abstractNumId w:val="13"/>
  </w:num>
  <w:num w:numId="32" w16cid:durableId="1264456726">
    <w:abstractNumId w:val="10"/>
  </w:num>
  <w:num w:numId="33" w16cid:durableId="12621077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43145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07F9"/>
    <w:rsid w:val="00013EC8"/>
    <w:rsid w:val="00013F9A"/>
    <w:rsid w:val="00014102"/>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26D1B"/>
    <w:rsid w:val="0003029C"/>
    <w:rsid w:val="000302D0"/>
    <w:rsid w:val="0003076C"/>
    <w:rsid w:val="000312B4"/>
    <w:rsid w:val="00032E51"/>
    <w:rsid w:val="00032F7D"/>
    <w:rsid w:val="0003354A"/>
    <w:rsid w:val="00034832"/>
    <w:rsid w:val="00034DB2"/>
    <w:rsid w:val="00034EB0"/>
    <w:rsid w:val="00036A0A"/>
    <w:rsid w:val="00041FCE"/>
    <w:rsid w:val="0004232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751"/>
    <w:rsid w:val="000657F1"/>
    <w:rsid w:val="00065F4E"/>
    <w:rsid w:val="00065FA3"/>
    <w:rsid w:val="00067585"/>
    <w:rsid w:val="0006760C"/>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ADD"/>
    <w:rsid w:val="000D2EE3"/>
    <w:rsid w:val="000D3304"/>
    <w:rsid w:val="000D3868"/>
    <w:rsid w:val="000D5BDA"/>
    <w:rsid w:val="000D5C66"/>
    <w:rsid w:val="000E122A"/>
    <w:rsid w:val="000E2897"/>
    <w:rsid w:val="000E3B04"/>
    <w:rsid w:val="000E3C53"/>
    <w:rsid w:val="000E3DF1"/>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334D"/>
    <w:rsid w:val="001344C1"/>
    <w:rsid w:val="0013720C"/>
    <w:rsid w:val="001377BF"/>
    <w:rsid w:val="00137BA3"/>
    <w:rsid w:val="00140802"/>
    <w:rsid w:val="00141104"/>
    <w:rsid w:val="00141303"/>
    <w:rsid w:val="00141ABE"/>
    <w:rsid w:val="00141E83"/>
    <w:rsid w:val="00142060"/>
    <w:rsid w:val="001425A9"/>
    <w:rsid w:val="00143580"/>
    <w:rsid w:val="00145998"/>
    <w:rsid w:val="00146308"/>
    <w:rsid w:val="001467AB"/>
    <w:rsid w:val="00147231"/>
    <w:rsid w:val="001478F1"/>
    <w:rsid w:val="00147E83"/>
    <w:rsid w:val="00150332"/>
    <w:rsid w:val="0015033F"/>
    <w:rsid w:val="00150C40"/>
    <w:rsid w:val="00151126"/>
    <w:rsid w:val="0015185B"/>
    <w:rsid w:val="00153E8A"/>
    <w:rsid w:val="00156CF4"/>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DBB"/>
    <w:rsid w:val="00170E7F"/>
    <w:rsid w:val="00171311"/>
    <w:rsid w:val="00171DA8"/>
    <w:rsid w:val="001737B1"/>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063C"/>
    <w:rsid w:val="00190D10"/>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6BCB"/>
    <w:rsid w:val="001A6CBC"/>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0A79"/>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5ADD"/>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95A"/>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5A6F"/>
    <w:rsid w:val="0025679A"/>
    <w:rsid w:val="00257725"/>
    <w:rsid w:val="00260597"/>
    <w:rsid w:val="0026247B"/>
    <w:rsid w:val="00262D7F"/>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5C10"/>
    <w:rsid w:val="002867A2"/>
    <w:rsid w:val="002874B2"/>
    <w:rsid w:val="002901E3"/>
    <w:rsid w:val="00290DC9"/>
    <w:rsid w:val="0029166F"/>
    <w:rsid w:val="00291DF3"/>
    <w:rsid w:val="00292D03"/>
    <w:rsid w:val="00293343"/>
    <w:rsid w:val="00293601"/>
    <w:rsid w:val="00293B55"/>
    <w:rsid w:val="00294BCD"/>
    <w:rsid w:val="00295931"/>
    <w:rsid w:val="00295B83"/>
    <w:rsid w:val="00295BF4"/>
    <w:rsid w:val="00297E96"/>
    <w:rsid w:val="002A026C"/>
    <w:rsid w:val="002A093E"/>
    <w:rsid w:val="002A0BF8"/>
    <w:rsid w:val="002A20EB"/>
    <w:rsid w:val="002A2697"/>
    <w:rsid w:val="002A28AA"/>
    <w:rsid w:val="002A2FE5"/>
    <w:rsid w:val="002A32A3"/>
    <w:rsid w:val="002A390E"/>
    <w:rsid w:val="002A4099"/>
    <w:rsid w:val="002A4DFA"/>
    <w:rsid w:val="002A6F61"/>
    <w:rsid w:val="002A780E"/>
    <w:rsid w:val="002A7E15"/>
    <w:rsid w:val="002B0776"/>
    <w:rsid w:val="002B29D9"/>
    <w:rsid w:val="002B3D75"/>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7AC"/>
    <w:rsid w:val="002E24BD"/>
    <w:rsid w:val="002E2718"/>
    <w:rsid w:val="002E30F2"/>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39C"/>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8FE"/>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46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00F"/>
    <w:rsid w:val="004507CF"/>
    <w:rsid w:val="00450DC1"/>
    <w:rsid w:val="00454800"/>
    <w:rsid w:val="00454905"/>
    <w:rsid w:val="00454EE2"/>
    <w:rsid w:val="00455173"/>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049"/>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D6A"/>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56C9"/>
    <w:rsid w:val="004C6435"/>
    <w:rsid w:val="004D1676"/>
    <w:rsid w:val="004D21EB"/>
    <w:rsid w:val="004D3244"/>
    <w:rsid w:val="004D40B6"/>
    <w:rsid w:val="004D53F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5F0"/>
    <w:rsid w:val="0052786A"/>
    <w:rsid w:val="00527D8F"/>
    <w:rsid w:val="00532333"/>
    <w:rsid w:val="00532397"/>
    <w:rsid w:val="00532BC1"/>
    <w:rsid w:val="0053314F"/>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D1A"/>
    <w:rsid w:val="005A7EE7"/>
    <w:rsid w:val="005B1760"/>
    <w:rsid w:val="005B1C48"/>
    <w:rsid w:val="005B1C80"/>
    <w:rsid w:val="005B2334"/>
    <w:rsid w:val="005B38B3"/>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0EF9"/>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31"/>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6A45"/>
    <w:rsid w:val="00647293"/>
    <w:rsid w:val="006472F4"/>
    <w:rsid w:val="006476E8"/>
    <w:rsid w:val="00651264"/>
    <w:rsid w:val="0065218B"/>
    <w:rsid w:val="00652217"/>
    <w:rsid w:val="006532D3"/>
    <w:rsid w:val="00653FD2"/>
    <w:rsid w:val="006540B8"/>
    <w:rsid w:val="00654C61"/>
    <w:rsid w:val="00654CE4"/>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0E2"/>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4CB0"/>
    <w:rsid w:val="00694E40"/>
    <w:rsid w:val="006957AE"/>
    <w:rsid w:val="0069636F"/>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9F8"/>
    <w:rsid w:val="006A6BCA"/>
    <w:rsid w:val="006A6E67"/>
    <w:rsid w:val="006A7204"/>
    <w:rsid w:val="006B05B5"/>
    <w:rsid w:val="006B08CE"/>
    <w:rsid w:val="006B0B59"/>
    <w:rsid w:val="006B1517"/>
    <w:rsid w:val="006B1E6E"/>
    <w:rsid w:val="006B2B29"/>
    <w:rsid w:val="006B4E3C"/>
    <w:rsid w:val="006B7621"/>
    <w:rsid w:val="006B7EF2"/>
    <w:rsid w:val="006C2901"/>
    <w:rsid w:val="006C377A"/>
    <w:rsid w:val="006C387D"/>
    <w:rsid w:val="006C413B"/>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11A"/>
    <w:rsid w:val="006D5367"/>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19B1"/>
    <w:rsid w:val="007245BD"/>
    <w:rsid w:val="00724D1D"/>
    <w:rsid w:val="00725684"/>
    <w:rsid w:val="00725E41"/>
    <w:rsid w:val="00731BDC"/>
    <w:rsid w:val="00731E24"/>
    <w:rsid w:val="0073213E"/>
    <w:rsid w:val="0073332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A71"/>
    <w:rsid w:val="00745F99"/>
    <w:rsid w:val="00746409"/>
    <w:rsid w:val="0074657F"/>
    <w:rsid w:val="00747249"/>
    <w:rsid w:val="00747618"/>
    <w:rsid w:val="00747C15"/>
    <w:rsid w:val="00747CC8"/>
    <w:rsid w:val="007505C1"/>
    <w:rsid w:val="00750D49"/>
    <w:rsid w:val="00753CA2"/>
    <w:rsid w:val="007549F7"/>
    <w:rsid w:val="00755A5E"/>
    <w:rsid w:val="007566B7"/>
    <w:rsid w:val="00756B8D"/>
    <w:rsid w:val="007605BF"/>
    <w:rsid w:val="00760698"/>
    <w:rsid w:val="00760BCB"/>
    <w:rsid w:val="00761AE9"/>
    <w:rsid w:val="0076289E"/>
    <w:rsid w:val="00762FAD"/>
    <w:rsid w:val="007633FA"/>
    <w:rsid w:val="0076383B"/>
    <w:rsid w:val="00763981"/>
    <w:rsid w:val="00764108"/>
    <w:rsid w:val="00764421"/>
    <w:rsid w:val="00765A35"/>
    <w:rsid w:val="0076705E"/>
    <w:rsid w:val="00770611"/>
    <w:rsid w:val="00770A1C"/>
    <w:rsid w:val="00771D4B"/>
    <w:rsid w:val="00772494"/>
    <w:rsid w:val="00772B38"/>
    <w:rsid w:val="0077397C"/>
    <w:rsid w:val="007741D5"/>
    <w:rsid w:val="0077457F"/>
    <w:rsid w:val="007746D7"/>
    <w:rsid w:val="00774B79"/>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3C"/>
    <w:rsid w:val="00790289"/>
    <w:rsid w:val="007918C4"/>
    <w:rsid w:val="00791C94"/>
    <w:rsid w:val="00792718"/>
    <w:rsid w:val="00792E26"/>
    <w:rsid w:val="0079355B"/>
    <w:rsid w:val="00793C1A"/>
    <w:rsid w:val="00793FE2"/>
    <w:rsid w:val="007941C4"/>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31D6"/>
    <w:rsid w:val="00813D33"/>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95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4346"/>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87544"/>
    <w:rsid w:val="00890411"/>
    <w:rsid w:val="00890B29"/>
    <w:rsid w:val="008911FB"/>
    <w:rsid w:val="0089141F"/>
    <w:rsid w:val="008926D7"/>
    <w:rsid w:val="00893327"/>
    <w:rsid w:val="008947DC"/>
    <w:rsid w:val="0089521D"/>
    <w:rsid w:val="00895617"/>
    <w:rsid w:val="0089592F"/>
    <w:rsid w:val="00895F48"/>
    <w:rsid w:val="00896813"/>
    <w:rsid w:val="00896DDB"/>
    <w:rsid w:val="0089754D"/>
    <w:rsid w:val="008A285F"/>
    <w:rsid w:val="008A2A21"/>
    <w:rsid w:val="008A2BA4"/>
    <w:rsid w:val="008A368E"/>
    <w:rsid w:val="008A395D"/>
    <w:rsid w:val="008A3DC3"/>
    <w:rsid w:val="008A3FB8"/>
    <w:rsid w:val="008A4B98"/>
    <w:rsid w:val="008A4E07"/>
    <w:rsid w:val="008A62C2"/>
    <w:rsid w:val="008A640E"/>
    <w:rsid w:val="008A67DC"/>
    <w:rsid w:val="008A6B6B"/>
    <w:rsid w:val="008A7F08"/>
    <w:rsid w:val="008A7F66"/>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81D"/>
    <w:rsid w:val="008D5B11"/>
    <w:rsid w:val="008E175A"/>
    <w:rsid w:val="008E220D"/>
    <w:rsid w:val="008E2387"/>
    <w:rsid w:val="008E3560"/>
    <w:rsid w:val="008E3861"/>
    <w:rsid w:val="008E3DD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723"/>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36F"/>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341E"/>
    <w:rsid w:val="009D5F30"/>
    <w:rsid w:val="009D6CBE"/>
    <w:rsid w:val="009E01E9"/>
    <w:rsid w:val="009E0EC7"/>
    <w:rsid w:val="009E1108"/>
    <w:rsid w:val="009E38AD"/>
    <w:rsid w:val="009E3A66"/>
    <w:rsid w:val="009E3C01"/>
    <w:rsid w:val="009E4A35"/>
    <w:rsid w:val="009E5CCD"/>
    <w:rsid w:val="009E6664"/>
    <w:rsid w:val="009E66A4"/>
    <w:rsid w:val="009F2E51"/>
    <w:rsid w:val="009F2EFC"/>
    <w:rsid w:val="009F3056"/>
    <w:rsid w:val="009F393F"/>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3B97"/>
    <w:rsid w:val="00A140A7"/>
    <w:rsid w:val="00A140AA"/>
    <w:rsid w:val="00A14496"/>
    <w:rsid w:val="00A14E52"/>
    <w:rsid w:val="00A14F8B"/>
    <w:rsid w:val="00A151AA"/>
    <w:rsid w:val="00A15B96"/>
    <w:rsid w:val="00A16E34"/>
    <w:rsid w:val="00A17C32"/>
    <w:rsid w:val="00A20135"/>
    <w:rsid w:val="00A2159F"/>
    <w:rsid w:val="00A21AF4"/>
    <w:rsid w:val="00A21FAA"/>
    <w:rsid w:val="00A2200C"/>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15C"/>
    <w:rsid w:val="00A739E1"/>
    <w:rsid w:val="00A73FAB"/>
    <w:rsid w:val="00A7404A"/>
    <w:rsid w:val="00A74865"/>
    <w:rsid w:val="00A74C34"/>
    <w:rsid w:val="00A74D5D"/>
    <w:rsid w:val="00A7510F"/>
    <w:rsid w:val="00A768D8"/>
    <w:rsid w:val="00A76E0A"/>
    <w:rsid w:val="00A77707"/>
    <w:rsid w:val="00A77985"/>
    <w:rsid w:val="00A81241"/>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8F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4CAC"/>
    <w:rsid w:val="00AC51E5"/>
    <w:rsid w:val="00AC5969"/>
    <w:rsid w:val="00AC6609"/>
    <w:rsid w:val="00AC7390"/>
    <w:rsid w:val="00AC7FF6"/>
    <w:rsid w:val="00AD088F"/>
    <w:rsid w:val="00AD1785"/>
    <w:rsid w:val="00AD1895"/>
    <w:rsid w:val="00AD29A7"/>
    <w:rsid w:val="00AD2A02"/>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124"/>
    <w:rsid w:val="00AF364D"/>
    <w:rsid w:val="00AF46C2"/>
    <w:rsid w:val="00AF4BCE"/>
    <w:rsid w:val="00AF4CA8"/>
    <w:rsid w:val="00AF4D7A"/>
    <w:rsid w:val="00AF4EFE"/>
    <w:rsid w:val="00AF5898"/>
    <w:rsid w:val="00AF5CB4"/>
    <w:rsid w:val="00AF6540"/>
    <w:rsid w:val="00AF7852"/>
    <w:rsid w:val="00B00151"/>
    <w:rsid w:val="00B0055C"/>
    <w:rsid w:val="00B008F5"/>
    <w:rsid w:val="00B01EE2"/>
    <w:rsid w:val="00B02485"/>
    <w:rsid w:val="00B0271A"/>
    <w:rsid w:val="00B0286C"/>
    <w:rsid w:val="00B03B1A"/>
    <w:rsid w:val="00B05888"/>
    <w:rsid w:val="00B06A80"/>
    <w:rsid w:val="00B11CEC"/>
    <w:rsid w:val="00B11E57"/>
    <w:rsid w:val="00B12CF9"/>
    <w:rsid w:val="00B13736"/>
    <w:rsid w:val="00B13A9E"/>
    <w:rsid w:val="00B14D6C"/>
    <w:rsid w:val="00B1500D"/>
    <w:rsid w:val="00B157E0"/>
    <w:rsid w:val="00B15C98"/>
    <w:rsid w:val="00B168F8"/>
    <w:rsid w:val="00B16A35"/>
    <w:rsid w:val="00B21943"/>
    <w:rsid w:val="00B21DAF"/>
    <w:rsid w:val="00B22173"/>
    <w:rsid w:val="00B22F6B"/>
    <w:rsid w:val="00B23683"/>
    <w:rsid w:val="00B23C16"/>
    <w:rsid w:val="00B25E12"/>
    <w:rsid w:val="00B25E3E"/>
    <w:rsid w:val="00B26386"/>
    <w:rsid w:val="00B267EB"/>
    <w:rsid w:val="00B303E8"/>
    <w:rsid w:val="00B31F7F"/>
    <w:rsid w:val="00B32168"/>
    <w:rsid w:val="00B327CD"/>
    <w:rsid w:val="00B338B6"/>
    <w:rsid w:val="00B33C12"/>
    <w:rsid w:val="00B35C88"/>
    <w:rsid w:val="00B36B1D"/>
    <w:rsid w:val="00B36F80"/>
    <w:rsid w:val="00B374B3"/>
    <w:rsid w:val="00B40AB7"/>
    <w:rsid w:val="00B42352"/>
    <w:rsid w:val="00B431A9"/>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4C8"/>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47CC"/>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A71"/>
    <w:rsid w:val="00B97C4D"/>
    <w:rsid w:val="00BA03B9"/>
    <w:rsid w:val="00BA09A2"/>
    <w:rsid w:val="00BA0B44"/>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AA2"/>
    <w:rsid w:val="00BD0D89"/>
    <w:rsid w:val="00BD122B"/>
    <w:rsid w:val="00BD163F"/>
    <w:rsid w:val="00BD257B"/>
    <w:rsid w:val="00BD2EC1"/>
    <w:rsid w:val="00BD3A31"/>
    <w:rsid w:val="00BD4572"/>
    <w:rsid w:val="00BD61F9"/>
    <w:rsid w:val="00BD69B6"/>
    <w:rsid w:val="00BD6FDF"/>
    <w:rsid w:val="00BD7274"/>
    <w:rsid w:val="00BD7F9B"/>
    <w:rsid w:val="00BE03E1"/>
    <w:rsid w:val="00BE1EB0"/>
    <w:rsid w:val="00BE29D1"/>
    <w:rsid w:val="00BE3065"/>
    <w:rsid w:val="00BE469D"/>
    <w:rsid w:val="00BE65D1"/>
    <w:rsid w:val="00BE66C5"/>
    <w:rsid w:val="00BE753B"/>
    <w:rsid w:val="00BF11DC"/>
    <w:rsid w:val="00BF1B8D"/>
    <w:rsid w:val="00BF31D5"/>
    <w:rsid w:val="00BF58AD"/>
    <w:rsid w:val="00BF5CDB"/>
    <w:rsid w:val="00BF7694"/>
    <w:rsid w:val="00BF7739"/>
    <w:rsid w:val="00BF7B44"/>
    <w:rsid w:val="00BF7C21"/>
    <w:rsid w:val="00C018F9"/>
    <w:rsid w:val="00C01AD7"/>
    <w:rsid w:val="00C023B7"/>
    <w:rsid w:val="00C02858"/>
    <w:rsid w:val="00C03429"/>
    <w:rsid w:val="00C046C7"/>
    <w:rsid w:val="00C04ED9"/>
    <w:rsid w:val="00C05462"/>
    <w:rsid w:val="00C0638D"/>
    <w:rsid w:val="00C079EF"/>
    <w:rsid w:val="00C07AE2"/>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5ABD"/>
    <w:rsid w:val="00C87A59"/>
    <w:rsid w:val="00C87E18"/>
    <w:rsid w:val="00C91149"/>
    <w:rsid w:val="00C914CF"/>
    <w:rsid w:val="00C914F2"/>
    <w:rsid w:val="00C936E8"/>
    <w:rsid w:val="00C93B14"/>
    <w:rsid w:val="00C94CA6"/>
    <w:rsid w:val="00C96573"/>
    <w:rsid w:val="00C97187"/>
    <w:rsid w:val="00C97692"/>
    <w:rsid w:val="00C97F47"/>
    <w:rsid w:val="00CA100B"/>
    <w:rsid w:val="00CA1237"/>
    <w:rsid w:val="00CA1709"/>
    <w:rsid w:val="00CA47A5"/>
    <w:rsid w:val="00CA4C38"/>
    <w:rsid w:val="00CA4F05"/>
    <w:rsid w:val="00CA556A"/>
    <w:rsid w:val="00CA5E53"/>
    <w:rsid w:val="00CA5EFF"/>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0202"/>
    <w:rsid w:val="00CE1E1D"/>
    <w:rsid w:val="00CE1F19"/>
    <w:rsid w:val="00CE2ED3"/>
    <w:rsid w:val="00CE33D8"/>
    <w:rsid w:val="00CE54CD"/>
    <w:rsid w:val="00CE56B8"/>
    <w:rsid w:val="00CE5941"/>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52A3"/>
    <w:rsid w:val="00D17619"/>
    <w:rsid w:val="00D203D6"/>
    <w:rsid w:val="00D215CA"/>
    <w:rsid w:val="00D21D5D"/>
    <w:rsid w:val="00D2271F"/>
    <w:rsid w:val="00D22C85"/>
    <w:rsid w:val="00D23091"/>
    <w:rsid w:val="00D23116"/>
    <w:rsid w:val="00D23217"/>
    <w:rsid w:val="00D248E0"/>
    <w:rsid w:val="00D25A39"/>
    <w:rsid w:val="00D25C7D"/>
    <w:rsid w:val="00D276FC"/>
    <w:rsid w:val="00D27D74"/>
    <w:rsid w:val="00D305D1"/>
    <w:rsid w:val="00D309A5"/>
    <w:rsid w:val="00D30F79"/>
    <w:rsid w:val="00D3142C"/>
    <w:rsid w:val="00D32E77"/>
    <w:rsid w:val="00D330E9"/>
    <w:rsid w:val="00D34C8D"/>
    <w:rsid w:val="00D34E88"/>
    <w:rsid w:val="00D35C20"/>
    <w:rsid w:val="00D4060E"/>
    <w:rsid w:val="00D40EC5"/>
    <w:rsid w:val="00D41263"/>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578A9"/>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A1B"/>
    <w:rsid w:val="00D77B8E"/>
    <w:rsid w:val="00D77BC7"/>
    <w:rsid w:val="00D77C1F"/>
    <w:rsid w:val="00D807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86A"/>
    <w:rsid w:val="00D95FB5"/>
    <w:rsid w:val="00D95FC2"/>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3844"/>
    <w:rsid w:val="00DD43E0"/>
    <w:rsid w:val="00DD473A"/>
    <w:rsid w:val="00DD51E4"/>
    <w:rsid w:val="00DD59FF"/>
    <w:rsid w:val="00DD69D8"/>
    <w:rsid w:val="00DD6CD8"/>
    <w:rsid w:val="00DD7401"/>
    <w:rsid w:val="00DD759B"/>
    <w:rsid w:val="00DD7878"/>
    <w:rsid w:val="00DD7927"/>
    <w:rsid w:val="00DE0182"/>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E"/>
    <w:rsid w:val="00E05BEF"/>
    <w:rsid w:val="00E068A2"/>
    <w:rsid w:val="00E10ACB"/>
    <w:rsid w:val="00E114AF"/>
    <w:rsid w:val="00E11E33"/>
    <w:rsid w:val="00E128C7"/>
    <w:rsid w:val="00E1370C"/>
    <w:rsid w:val="00E13723"/>
    <w:rsid w:val="00E141AB"/>
    <w:rsid w:val="00E14F83"/>
    <w:rsid w:val="00E1629C"/>
    <w:rsid w:val="00E16AE9"/>
    <w:rsid w:val="00E16BC7"/>
    <w:rsid w:val="00E176EB"/>
    <w:rsid w:val="00E17B0F"/>
    <w:rsid w:val="00E17C7F"/>
    <w:rsid w:val="00E20413"/>
    <w:rsid w:val="00E20ACE"/>
    <w:rsid w:val="00E20F15"/>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6F6"/>
    <w:rsid w:val="00E8477E"/>
    <w:rsid w:val="00E84E5F"/>
    <w:rsid w:val="00E861CD"/>
    <w:rsid w:val="00E87E07"/>
    <w:rsid w:val="00E90157"/>
    <w:rsid w:val="00E906BA"/>
    <w:rsid w:val="00E926A3"/>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279F"/>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2F4B"/>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7D1"/>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3D65"/>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677"/>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38BD"/>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46CE"/>
    <w:rsid w:val="00FD5B1B"/>
    <w:rsid w:val="00FE103D"/>
    <w:rsid w:val="00FE1116"/>
    <w:rsid w:val="00FE1117"/>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 w:val="086CAC5B"/>
    <w:rsid w:val="0FD4B28E"/>
    <w:rsid w:val="1BFC1E9E"/>
    <w:rsid w:val="25DC1C74"/>
    <w:rsid w:val="33866CCD"/>
    <w:rsid w:val="3579C4CB"/>
    <w:rsid w:val="3FDD960A"/>
    <w:rsid w:val="4B1A3AFA"/>
    <w:rsid w:val="504AF6CB"/>
    <w:rsid w:val="515396D7"/>
    <w:rsid w:val="51F78978"/>
    <w:rsid w:val="5A509591"/>
    <w:rsid w:val="6AADD0C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nhideWhenUsed/>
    <w:rsid w:val="00654CE4"/>
    <w:rPr>
      <w:color w:val="000000" w:themeColor="hyperlink"/>
      <w:u w:val="single"/>
    </w:rPr>
  </w:style>
  <w:style w:type="character" w:styleId="UnresolvedMention">
    <w:name w:val="Unresolved Mention"/>
    <w:basedOn w:val="DefaultParagraphFont"/>
    <w:uiPriority w:val="99"/>
    <w:semiHidden/>
    <w:unhideWhenUsed/>
    <w:rsid w:val="00654CE4"/>
    <w:rPr>
      <w:color w:val="605E5C"/>
      <w:shd w:val="clear" w:color="auto" w:fill="E1DFDD"/>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cs="Times New Roman (Body CS)"/>
      <w:color w:val="616365" w:themeColor="text2"/>
      <w:sz w:val="20"/>
      <w:szCs w:val="20"/>
      <w:lang w:val="en-GB"/>
    </w:rPr>
  </w:style>
  <w:style w:type="character" w:styleId="CommentReference">
    <w:name w:val="annotation reference"/>
    <w:basedOn w:val="DefaultParagraphFont"/>
    <w:semiHidden/>
    <w:unhideWhenUsed/>
    <w:rPr>
      <w:sz w:val="16"/>
      <w:szCs w:val="16"/>
    </w:rPr>
  </w:style>
  <w:style w:type="paragraph" w:styleId="Revision">
    <w:name w:val="Revision"/>
    <w:hidden/>
    <w:semiHidden/>
    <w:rsid w:val="0045000F"/>
    <w:rPr>
      <w:rFonts w:cs="Times New Roman (Body CS)"/>
      <w:color w:val="616365" w:themeColor="text2"/>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9.svg"/><Relationship Id="rId3" Type="http://schemas.openxmlformats.org/officeDocument/2006/relationships/customXml" Target="../customXml/item3.xml"/><Relationship Id="rId21" Type="http://schemas.openxmlformats.org/officeDocument/2006/relationships/image" Target="media/image40.jpe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1.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3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0.jpeg"/><Relationship Id="rId32" Type="http://schemas.openxmlformats.org/officeDocument/2006/relationships/hyperlink" Target="mailto:eleanor.howard@icr.ac.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0.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0.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3.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1729</Words>
  <Characters>9765</Characters>
  <Application>Microsoft Office Word</Application>
  <DocSecurity>0</DocSecurity>
  <Lines>257</Lines>
  <Paragraphs>116</Paragraphs>
  <ScaleCrop>false</ScaleCrop>
  <Company>InHouse Productions</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Ben Kolbington</cp:lastModifiedBy>
  <cp:revision>21</cp:revision>
  <cp:lastPrinted>2019-12-17T16:14:00Z</cp:lastPrinted>
  <dcterms:created xsi:type="dcterms:W3CDTF">2026-01-19T12:02:00Z</dcterms:created>
  <dcterms:modified xsi:type="dcterms:W3CDTF">2026-02-09T09:54:00Z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